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6AFFE" w14:textId="15456A51" w:rsidR="00CB5A7E" w:rsidRDefault="003E772B" w:rsidP="006E228B">
      <w:pPr>
        <w:jc w:val="center"/>
        <w:rPr>
          <w:b/>
          <w:sz w:val="28"/>
          <w:szCs w:val="28"/>
        </w:rPr>
      </w:pPr>
      <w:r>
        <w:rPr>
          <w:noProof/>
        </w:rPr>
        <w:drawing>
          <wp:anchor distT="0" distB="0" distL="114300" distR="114300" simplePos="0" relativeHeight="251658240" behindDoc="0" locked="0" layoutInCell="1" allowOverlap="1" wp14:anchorId="57189984" wp14:editId="00861402">
            <wp:simplePos x="0" y="0"/>
            <wp:positionH relativeFrom="column">
              <wp:posOffset>5482205</wp:posOffset>
            </wp:positionH>
            <wp:positionV relativeFrom="paragraph">
              <wp:posOffset>180340</wp:posOffset>
            </wp:positionV>
            <wp:extent cx="548640" cy="470535"/>
            <wp:effectExtent l="0" t="0" r="3810" b="5715"/>
            <wp:wrapNone/>
            <wp:docPr id="3" name="Picture 3" descr="Nacv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v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470535"/>
                    </a:xfrm>
                    <a:prstGeom prst="rect">
                      <a:avLst/>
                    </a:prstGeom>
                    <a:noFill/>
                  </pic:spPr>
                </pic:pic>
              </a:graphicData>
            </a:graphic>
            <wp14:sizeRelH relativeFrom="page">
              <wp14:pctWidth>0</wp14:pctWidth>
            </wp14:sizeRelH>
            <wp14:sizeRelV relativeFrom="page">
              <wp14:pctHeight>0</wp14:pctHeight>
            </wp14:sizeRelV>
          </wp:anchor>
        </w:drawing>
      </w:r>
    </w:p>
    <w:p w14:paraId="529A6C7A" w14:textId="77777777" w:rsidR="000659D4" w:rsidRDefault="000659D4" w:rsidP="006E228B">
      <w:pPr>
        <w:jc w:val="center"/>
        <w:rPr>
          <w:b/>
          <w:sz w:val="28"/>
          <w:szCs w:val="28"/>
        </w:rPr>
      </w:pPr>
    </w:p>
    <w:p w14:paraId="09406FEC" w14:textId="3BDFD6EF" w:rsidR="006E228B" w:rsidRDefault="002402BB" w:rsidP="006E228B">
      <w:pPr>
        <w:jc w:val="center"/>
      </w:pPr>
      <w:r>
        <w:rPr>
          <w:noProof/>
        </w:rPr>
        <w:drawing>
          <wp:anchor distT="0" distB="0" distL="114300" distR="114300" simplePos="0" relativeHeight="251657216" behindDoc="0" locked="0" layoutInCell="1" allowOverlap="1" wp14:anchorId="007E77EE" wp14:editId="0ECB9C50">
            <wp:simplePos x="0" y="0"/>
            <wp:positionH relativeFrom="column">
              <wp:posOffset>-228600</wp:posOffset>
            </wp:positionH>
            <wp:positionV relativeFrom="paragraph">
              <wp:posOffset>-228600</wp:posOffset>
            </wp:positionV>
            <wp:extent cx="548640" cy="470535"/>
            <wp:effectExtent l="0" t="0" r="3810" b="5715"/>
            <wp:wrapNone/>
            <wp:docPr id="2" name="Picture 2" descr="Nacv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cv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470535"/>
                    </a:xfrm>
                    <a:prstGeom prst="rect">
                      <a:avLst/>
                    </a:prstGeom>
                    <a:noFill/>
                  </pic:spPr>
                </pic:pic>
              </a:graphicData>
            </a:graphic>
            <wp14:sizeRelH relativeFrom="page">
              <wp14:pctWidth>0</wp14:pctWidth>
            </wp14:sizeRelH>
            <wp14:sizeRelV relativeFrom="page">
              <wp14:pctHeight>0</wp14:pctHeight>
            </wp14:sizeRelV>
          </wp:anchor>
        </w:drawing>
      </w:r>
      <w:r w:rsidR="007B3023">
        <w:rPr>
          <w:b/>
          <w:sz w:val="28"/>
          <w:szCs w:val="28"/>
        </w:rPr>
        <w:t xml:space="preserve">Voluntary Action </w:t>
      </w:r>
      <w:proofErr w:type="gramStart"/>
      <w:r w:rsidR="007B3023">
        <w:rPr>
          <w:b/>
          <w:sz w:val="28"/>
          <w:szCs w:val="28"/>
        </w:rPr>
        <w:t>North East</w:t>
      </w:r>
      <w:proofErr w:type="gramEnd"/>
      <w:r w:rsidR="007B3023">
        <w:rPr>
          <w:b/>
          <w:sz w:val="28"/>
          <w:szCs w:val="28"/>
        </w:rPr>
        <w:t xml:space="preserve"> Lincolnshire</w:t>
      </w:r>
    </w:p>
    <w:p w14:paraId="08125DEB" w14:textId="7DC8CADB" w:rsidR="006E228B" w:rsidRDefault="00BA1614" w:rsidP="006E228B">
      <w:pPr>
        <w:jc w:val="center"/>
        <w:outlineLvl w:val="0"/>
        <w:rPr>
          <w:b/>
          <w:sz w:val="28"/>
          <w:szCs w:val="28"/>
        </w:rPr>
      </w:pPr>
      <w:r>
        <w:rPr>
          <w:b/>
          <w:sz w:val="28"/>
          <w:szCs w:val="28"/>
        </w:rPr>
        <w:t>Annual General</w:t>
      </w:r>
      <w:r w:rsidR="006E228B">
        <w:rPr>
          <w:b/>
          <w:sz w:val="28"/>
          <w:szCs w:val="28"/>
        </w:rPr>
        <w:t xml:space="preserve"> Meeting</w:t>
      </w:r>
      <w:r w:rsidR="00F119ED">
        <w:rPr>
          <w:b/>
          <w:sz w:val="28"/>
          <w:szCs w:val="28"/>
        </w:rPr>
        <w:t xml:space="preserve"> (AGM)</w:t>
      </w:r>
    </w:p>
    <w:p w14:paraId="43A9C827" w14:textId="376800D1" w:rsidR="006E228B" w:rsidRDefault="00F119ED" w:rsidP="006E228B">
      <w:pPr>
        <w:jc w:val="center"/>
        <w:outlineLvl w:val="0"/>
        <w:rPr>
          <w:b/>
          <w:sz w:val="28"/>
          <w:szCs w:val="28"/>
        </w:rPr>
      </w:pPr>
      <w:r>
        <w:rPr>
          <w:b/>
          <w:sz w:val="28"/>
          <w:szCs w:val="28"/>
        </w:rPr>
        <w:t>MINUTES</w:t>
      </w:r>
    </w:p>
    <w:p w14:paraId="63705A74" w14:textId="77777777" w:rsidR="00872660" w:rsidRDefault="00872660" w:rsidP="006E228B">
      <w:pPr>
        <w:rPr>
          <w:b/>
          <w:sz w:val="24"/>
          <w:szCs w:val="24"/>
        </w:rPr>
      </w:pPr>
    </w:p>
    <w:p w14:paraId="684B0F9F" w14:textId="36EAFFA4" w:rsidR="006E228B" w:rsidRDefault="006E228B" w:rsidP="006E228B">
      <w:pPr>
        <w:rPr>
          <w:sz w:val="24"/>
          <w:szCs w:val="24"/>
        </w:rPr>
      </w:pPr>
      <w:r>
        <w:rPr>
          <w:b/>
          <w:sz w:val="24"/>
          <w:szCs w:val="24"/>
        </w:rPr>
        <w:t>Date:</w:t>
      </w:r>
      <w:r>
        <w:rPr>
          <w:b/>
          <w:sz w:val="24"/>
          <w:szCs w:val="24"/>
        </w:rPr>
        <w:tab/>
      </w:r>
      <w:r>
        <w:rPr>
          <w:sz w:val="24"/>
          <w:szCs w:val="24"/>
        </w:rPr>
        <w:tab/>
      </w:r>
      <w:r w:rsidR="00E17F29" w:rsidRPr="00707EA3">
        <w:rPr>
          <w:sz w:val="24"/>
          <w:szCs w:val="24"/>
        </w:rPr>
        <w:t>Thur</w:t>
      </w:r>
      <w:r w:rsidR="000E1C48" w:rsidRPr="00707EA3">
        <w:rPr>
          <w:sz w:val="24"/>
          <w:szCs w:val="24"/>
        </w:rPr>
        <w:t>s</w:t>
      </w:r>
      <w:r w:rsidR="001E43AA" w:rsidRPr="00707EA3">
        <w:rPr>
          <w:sz w:val="24"/>
          <w:szCs w:val="24"/>
        </w:rPr>
        <w:t xml:space="preserve">day </w:t>
      </w:r>
      <w:r w:rsidR="002049BA">
        <w:rPr>
          <w:sz w:val="24"/>
          <w:szCs w:val="24"/>
        </w:rPr>
        <w:t>24</w:t>
      </w:r>
      <w:r w:rsidR="002049BA" w:rsidRPr="002049BA">
        <w:rPr>
          <w:sz w:val="24"/>
          <w:szCs w:val="24"/>
          <w:vertAlign w:val="superscript"/>
        </w:rPr>
        <w:t>th</w:t>
      </w:r>
      <w:r w:rsidR="002049BA">
        <w:rPr>
          <w:sz w:val="24"/>
          <w:szCs w:val="24"/>
        </w:rPr>
        <w:t xml:space="preserve"> July 2025</w:t>
      </w:r>
      <w:r w:rsidR="006533B8" w:rsidRPr="00707EA3">
        <w:rPr>
          <w:sz w:val="24"/>
          <w:szCs w:val="24"/>
        </w:rPr>
        <w:t xml:space="preserve"> at </w:t>
      </w:r>
      <w:r w:rsidR="000E1C48" w:rsidRPr="00707EA3">
        <w:rPr>
          <w:sz w:val="24"/>
          <w:szCs w:val="24"/>
        </w:rPr>
        <w:t>1</w:t>
      </w:r>
      <w:r w:rsidR="00EF0251">
        <w:rPr>
          <w:sz w:val="24"/>
          <w:szCs w:val="24"/>
        </w:rPr>
        <w:t>200</w:t>
      </w:r>
    </w:p>
    <w:p w14:paraId="22A32DCA" w14:textId="77777777" w:rsidR="00BD320C" w:rsidRDefault="00BD320C" w:rsidP="006E228B">
      <w:pPr>
        <w:rPr>
          <w:sz w:val="24"/>
          <w:szCs w:val="24"/>
        </w:rPr>
      </w:pPr>
    </w:p>
    <w:p w14:paraId="69206EDB" w14:textId="1A14BB95" w:rsidR="006E228B" w:rsidRDefault="006E228B" w:rsidP="006E228B">
      <w:pPr>
        <w:rPr>
          <w:sz w:val="24"/>
          <w:szCs w:val="24"/>
        </w:rPr>
      </w:pPr>
      <w:r>
        <w:rPr>
          <w:b/>
          <w:sz w:val="24"/>
          <w:szCs w:val="24"/>
        </w:rPr>
        <w:t>Venue:</w:t>
      </w:r>
      <w:r>
        <w:rPr>
          <w:sz w:val="24"/>
          <w:szCs w:val="24"/>
        </w:rPr>
        <w:tab/>
      </w:r>
      <w:r w:rsidR="002049BA">
        <w:rPr>
          <w:sz w:val="24"/>
          <w:szCs w:val="24"/>
        </w:rPr>
        <w:t>82 Grimsby Road</w:t>
      </w:r>
      <w:r w:rsidR="00F119ED">
        <w:rPr>
          <w:sz w:val="24"/>
          <w:szCs w:val="24"/>
        </w:rPr>
        <w:t xml:space="preserve">, </w:t>
      </w:r>
      <w:r w:rsidR="00EF0251">
        <w:rPr>
          <w:sz w:val="24"/>
          <w:szCs w:val="24"/>
        </w:rPr>
        <w:t>Cleethorpes</w:t>
      </w:r>
      <w:r w:rsidR="002049BA">
        <w:rPr>
          <w:sz w:val="24"/>
          <w:szCs w:val="24"/>
        </w:rPr>
        <w:t>, DN35 7DP – the Community Hub</w:t>
      </w:r>
    </w:p>
    <w:p w14:paraId="1C49A48C" w14:textId="77777777" w:rsidR="006E228B" w:rsidRDefault="006E228B" w:rsidP="006E228B">
      <w:pPr>
        <w:rPr>
          <w:sz w:val="24"/>
          <w:szCs w:val="24"/>
        </w:rPr>
      </w:pPr>
    </w:p>
    <w:p w14:paraId="503A524B" w14:textId="76284BAD" w:rsidR="00F32B44" w:rsidRPr="00622D8D" w:rsidRDefault="006E228B" w:rsidP="00F32B44">
      <w:pPr>
        <w:ind w:left="1440" w:right="-874" w:hanging="1440"/>
        <w:jc w:val="both"/>
        <w:rPr>
          <w:sz w:val="24"/>
          <w:szCs w:val="24"/>
        </w:rPr>
      </w:pPr>
      <w:r>
        <w:rPr>
          <w:b/>
          <w:sz w:val="24"/>
          <w:szCs w:val="24"/>
        </w:rPr>
        <w:t>Present:</w:t>
      </w:r>
      <w:r>
        <w:rPr>
          <w:b/>
          <w:sz w:val="24"/>
          <w:szCs w:val="24"/>
        </w:rPr>
        <w:tab/>
      </w:r>
      <w:r w:rsidR="003E772B">
        <w:rPr>
          <w:b/>
          <w:sz w:val="24"/>
          <w:szCs w:val="24"/>
        </w:rPr>
        <w:t>A</w:t>
      </w:r>
      <w:r w:rsidR="000C184B">
        <w:rPr>
          <w:b/>
          <w:sz w:val="24"/>
          <w:szCs w:val="24"/>
        </w:rPr>
        <w:t xml:space="preserve">ttendee </w:t>
      </w:r>
      <w:r w:rsidR="00BA1614">
        <w:rPr>
          <w:b/>
          <w:sz w:val="24"/>
          <w:szCs w:val="24"/>
        </w:rPr>
        <w:t>list</w:t>
      </w:r>
      <w:r w:rsidR="003E772B">
        <w:rPr>
          <w:b/>
          <w:sz w:val="24"/>
          <w:szCs w:val="24"/>
        </w:rPr>
        <w:t xml:space="preserve"> on file</w:t>
      </w:r>
    </w:p>
    <w:p w14:paraId="6873F35E" w14:textId="77777777" w:rsidR="00622D8D" w:rsidRPr="00622D8D" w:rsidRDefault="00622D8D" w:rsidP="006E228B">
      <w:pPr>
        <w:ind w:left="1440" w:right="-874" w:hanging="1440"/>
        <w:jc w:val="both"/>
        <w:rPr>
          <w:sz w:val="24"/>
          <w:szCs w:val="24"/>
        </w:rPr>
      </w:pPr>
      <w:r w:rsidRPr="00622D8D">
        <w:rPr>
          <w:b/>
          <w:sz w:val="24"/>
          <w:szCs w:val="24"/>
        </w:rPr>
        <w:tab/>
      </w:r>
    </w:p>
    <w:p w14:paraId="434C3B1C" w14:textId="41660392" w:rsidR="006E228B" w:rsidRDefault="006E228B" w:rsidP="006E228B">
      <w:pPr>
        <w:ind w:left="1440" w:right="-1414" w:hanging="1440"/>
        <w:rPr>
          <w:sz w:val="24"/>
          <w:szCs w:val="24"/>
        </w:rPr>
      </w:pPr>
      <w:r>
        <w:rPr>
          <w:b/>
          <w:sz w:val="24"/>
          <w:szCs w:val="24"/>
        </w:rPr>
        <w:t>Apologies:</w:t>
      </w:r>
      <w:r>
        <w:rPr>
          <w:sz w:val="24"/>
          <w:szCs w:val="24"/>
        </w:rPr>
        <w:tab/>
      </w:r>
      <w:r w:rsidR="003E772B">
        <w:rPr>
          <w:b/>
          <w:sz w:val="24"/>
          <w:szCs w:val="24"/>
        </w:rPr>
        <w:t>A</w:t>
      </w:r>
      <w:r w:rsidR="000C184B">
        <w:rPr>
          <w:b/>
          <w:sz w:val="24"/>
          <w:szCs w:val="24"/>
        </w:rPr>
        <w:t xml:space="preserve">pologies </w:t>
      </w:r>
      <w:r w:rsidR="00BA1614">
        <w:rPr>
          <w:b/>
          <w:sz w:val="24"/>
          <w:szCs w:val="24"/>
        </w:rPr>
        <w:t>list</w:t>
      </w:r>
      <w:r w:rsidR="003E772B">
        <w:rPr>
          <w:b/>
          <w:sz w:val="24"/>
          <w:szCs w:val="24"/>
        </w:rPr>
        <w:t xml:space="preserve"> on file</w:t>
      </w:r>
    </w:p>
    <w:p w14:paraId="5E847278" w14:textId="77777777" w:rsidR="006D6A24" w:rsidRDefault="006D6A24" w:rsidP="006E228B">
      <w:pPr>
        <w:ind w:left="1440" w:right="-1414" w:hanging="1440"/>
        <w:rPr>
          <w:sz w:val="24"/>
          <w:szCs w:val="24"/>
        </w:rPr>
      </w:pPr>
    </w:p>
    <w:tbl>
      <w:tblPr>
        <w:tblW w:w="97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9"/>
        <w:gridCol w:w="7074"/>
        <w:gridCol w:w="1471"/>
      </w:tblGrid>
      <w:tr w:rsidR="006E228B" w14:paraId="4E3B0915" w14:textId="77777777" w:rsidTr="00610C85">
        <w:trPr>
          <w:trHeight w:val="382"/>
        </w:trPr>
        <w:tc>
          <w:tcPr>
            <w:tcW w:w="1182" w:type="dxa"/>
            <w:tcBorders>
              <w:top w:val="single" w:sz="4" w:space="0" w:color="auto"/>
              <w:left w:val="single" w:sz="4" w:space="0" w:color="auto"/>
              <w:bottom w:val="single" w:sz="4" w:space="0" w:color="auto"/>
              <w:right w:val="single" w:sz="4" w:space="0" w:color="auto"/>
            </w:tcBorders>
          </w:tcPr>
          <w:p w14:paraId="1A284282" w14:textId="77777777" w:rsidR="006E228B" w:rsidRDefault="006E228B">
            <w:pPr>
              <w:ind w:left="-108" w:right="-160"/>
              <w:rPr>
                <w:b/>
                <w:sz w:val="24"/>
                <w:szCs w:val="24"/>
              </w:rPr>
            </w:pPr>
            <w:r>
              <w:rPr>
                <w:b/>
                <w:sz w:val="24"/>
                <w:szCs w:val="24"/>
              </w:rPr>
              <w:t>Minute No.</w:t>
            </w:r>
          </w:p>
        </w:tc>
        <w:tc>
          <w:tcPr>
            <w:tcW w:w="7083" w:type="dxa"/>
            <w:gridSpan w:val="2"/>
            <w:tcBorders>
              <w:top w:val="single" w:sz="4" w:space="0" w:color="auto"/>
              <w:left w:val="single" w:sz="4" w:space="0" w:color="auto"/>
              <w:bottom w:val="single" w:sz="4" w:space="0" w:color="auto"/>
              <w:right w:val="single" w:sz="4" w:space="0" w:color="auto"/>
            </w:tcBorders>
          </w:tcPr>
          <w:p w14:paraId="158C31B2" w14:textId="77777777" w:rsidR="006E228B" w:rsidRDefault="006E228B">
            <w:pPr>
              <w:jc w:val="center"/>
              <w:rPr>
                <w:b/>
                <w:sz w:val="24"/>
                <w:szCs w:val="24"/>
              </w:rPr>
            </w:pPr>
            <w:r>
              <w:rPr>
                <w:b/>
                <w:sz w:val="24"/>
                <w:szCs w:val="24"/>
              </w:rPr>
              <w:t>Details</w:t>
            </w:r>
          </w:p>
        </w:tc>
        <w:tc>
          <w:tcPr>
            <w:tcW w:w="1471" w:type="dxa"/>
            <w:tcBorders>
              <w:top w:val="single" w:sz="4" w:space="0" w:color="auto"/>
              <w:left w:val="single" w:sz="4" w:space="0" w:color="auto"/>
              <w:bottom w:val="single" w:sz="4" w:space="0" w:color="auto"/>
              <w:right w:val="single" w:sz="4" w:space="0" w:color="auto"/>
            </w:tcBorders>
          </w:tcPr>
          <w:p w14:paraId="3E5B438B" w14:textId="77777777" w:rsidR="006E228B" w:rsidRDefault="006E228B">
            <w:pPr>
              <w:jc w:val="center"/>
              <w:rPr>
                <w:b/>
                <w:sz w:val="24"/>
                <w:szCs w:val="24"/>
              </w:rPr>
            </w:pPr>
            <w:r>
              <w:rPr>
                <w:b/>
                <w:sz w:val="24"/>
                <w:szCs w:val="24"/>
              </w:rPr>
              <w:t>Action</w:t>
            </w:r>
          </w:p>
        </w:tc>
      </w:tr>
      <w:tr w:rsidR="00B50785" w14:paraId="157CED9E" w14:textId="77777777" w:rsidTr="00610C85">
        <w:trPr>
          <w:trHeight w:val="378"/>
        </w:trPr>
        <w:tc>
          <w:tcPr>
            <w:tcW w:w="1182" w:type="dxa"/>
            <w:tcBorders>
              <w:top w:val="single" w:sz="4" w:space="0" w:color="auto"/>
              <w:left w:val="single" w:sz="4" w:space="0" w:color="auto"/>
              <w:bottom w:val="single" w:sz="4" w:space="0" w:color="auto"/>
              <w:right w:val="single" w:sz="4" w:space="0" w:color="auto"/>
            </w:tcBorders>
          </w:tcPr>
          <w:p w14:paraId="49D83F73" w14:textId="77777777" w:rsidR="00B50785" w:rsidRPr="004946F3" w:rsidRDefault="004946F3" w:rsidP="004946F3">
            <w:pPr>
              <w:rPr>
                <w:b/>
                <w:sz w:val="24"/>
                <w:szCs w:val="24"/>
              </w:rPr>
            </w:pPr>
            <w:r>
              <w:rPr>
                <w:b/>
                <w:sz w:val="24"/>
                <w:szCs w:val="24"/>
              </w:rPr>
              <w:t>1</w:t>
            </w:r>
          </w:p>
        </w:tc>
        <w:tc>
          <w:tcPr>
            <w:tcW w:w="7083" w:type="dxa"/>
            <w:gridSpan w:val="2"/>
            <w:tcBorders>
              <w:top w:val="single" w:sz="4" w:space="0" w:color="auto"/>
              <w:left w:val="single" w:sz="4" w:space="0" w:color="auto"/>
              <w:bottom w:val="single" w:sz="4" w:space="0" w:color="auto"/>
              <w:right w:val="single" w:sz="4" w:space="0" w:color="auto"/>
            </w:tcBorders>
          </w:tcPr>
          <w:p w14:paraId="0806E9EF" w14:textId="78B47723" w:rsidR="00E74CEC" w:rsidRDefault="00E74CEC" w:rsidP="00E74CEC">
            <w:pPr>
              <w:jc w:val="both"/>
              <w:rPr>
                <w:b/>
                <w:sz w:val="24"/>
                <w:szCs w:val="24"/>
              </w:rPr>
            </w:pPr>
            <w:r>
              <w:rPr>
                <w:b/>
                <w:sz w:val="24"/>
                <w:szCs w:val="24"/>
              </w:rPr>
              <w:t xml:space="preserve">Welcome by </w:t>
            </w:r>
            <w:r w:rsidR="002049BA">
              <w:rPr>
                <w:b/>
                <w:sz w:val="24"/>
                <w:szCs w:val="24"/>
              </w:rPr>
              <w:t>VANEL Chief Officer</w:t>
            </w:r>
          </w:p>
          <w:p w14:paraId="0C49306C" w14:textId="77777777" w:rsidR="00E74CEC" w:rsidRDefault="00E74CEC" w:rsidP="00E74CEC">
            <w:pPr>
              <w:jc w:val="both"/>
              <w:rPr>
                <w:b/>
                <w:sz w:val="24"/>
                <w:szCs w:val="24"/>
              </w:rPr>
            </w:pPr>
          </w:p>
          <w:p w14:paraId="7020E316" w14:textId="0415B93F" w:rsidR="002049BA" w:rsidRDefault="002049BA" w:rsidP="00404A7E">
            <w:pPr>
              <w:jc w:val="both"/>
              <w:rPr>
                <w:sz w:val="24"/>
                <w:szCs w:val="24"/>
              </w:rPr>
            </w:pPr>
            <w:r>
              <w:rPr>
                <w:sz w:val="24"/>
                <w:szCs w:val="24"/>
              </w:rPr>
              <w:t>Paula Grant chaired the AGM passing on apologies from the Chair, Steve Beasant who, at the last minute was unable to attend but sent good wishes to the meeting.</w:t>
            </w:r>
          </w:p>
          <w:p w14:paraId="74BFAB99" w14:textId="77777777" w:rsidR="002049BA" w:rsidRDefault="002049BA" w:rsidP="00404A7E">
            <w:pPr>
              <w:jc w:val="both"/>
              <w:rPr>
                <w:sz w:val="24"/>
                <w:szCs w:val="24"/>
              </w:rPr>
            </w:pPr>
          </w:p>
          <w:p w14:paraId="6ED3545B" w14:textId="7EBA0008" w:rsidR="006533B8" w:rsidRDefault="002049BA" w:rsidP="002049BA">
            <w:pPr>
              <w:jc w:val="both"/>
              <w:rPr>
                <w:sz w:val="24"/>
                <w:szCs w:val="24"/>
              </w:rPr>
            </w:pPr>
            <w:r>
              <w:rPr>
                <w:sz w:val="24"/>
                <w:szCs w:val="24"/>
              </w:rPr>
              <w:t>Paula we</w:t>
            </w:r>
            <w:r w:rsidR="00E74CEC">
              <w:rPr>
                <w:sz w:val="24"/>
                <w:szCs w:val="24"/>
              </w:rPr>
              <w:t xml:space="preserve">lcomed all attendees from </w:t>
            </w:r>
            <w:r w:rsidR="001222F6">
              <w:rPr>
                <w:sz w:val="24"/>
                <w:szCs w:val="24"/>
              </w:rPr>
              <w:t xml:space="preserve">member </w:t>
            </w:r>
            <w:r w:rsidR="00AA63C6">
              <w:rPr>
                <w:sz w:val="24"/>
                <w:szCs w:val="24"/>
              </w:rPr>
              <w:t>organisations, t</w:t>
            </w:r>
            <w:r w:rsidR="00E74CEC">
              <w:rPr>
                <w:sz w:val="24"/>
                <w:szCs w:val="24"/>
              </w:rPr>
              <w:t>rustees</w:t>
            </w:r>
            <w:r w:rsidR="00FC58BD">
              <w:rPr>
                <w:sz w:val="24"/>
                <w:szCs w:val="24"/>
              </w:rPr>
              <w:t>,</w:t>
            </w:r>
            <w:r w:rsidR="00E74CEC">
              <w:rPr>
                <w:sz w:val="24"/>
                <w:szCs w:val="24"/>
              </w:rPr>
              <w:t xml:space="preserve"> staff, </w:t>
            </w:r>
            <w:r w:rsidR="00AB70DB">
              <w:rPr>
                <w:sz w:val="24"/>
                <w:szCs w:val="24"/>
              </w:rPr>
              <w:t>volunteers,</w:t>
            </w:r>
            <w:r w:rsidR="00E74CEC">
              <w:rPr>
                <w:sz w:val="24"/>
                <w:szCs w:val="24"/>
              </w:rPr>
              <w:t xml:space="preserve"> and guests</w:t>
            </w:r>
            <w:r w:rsidR="00404A7E">
              <w:rPr>
                <w:sz w:val="24"/>
                <w:szCs w:val="24"/>
              </w:rPr>
              <w:t>.</w:t>
            </w:r>
            <w:r w:rsidR="00F70108">
              <w:rPr>
                <w:sz w:val="24"/>
                <w:szCs w:val="24"/>
              </w:rPr>
              <w:t xml:space="preserve"> </w:t>
            </w:r>
            <w:r>
              <w:rPr>
                <w:sz w:val="24"/>
                <w:szCs w:val="24"/>
              </w:rPr>
              <w:t>Paula welcomed all to the building which is the VANEL offices and the legacy Big Local North Cleethorpes community hub.  Attendees were encouraged to explore the building, network and talk to staff after the AGM.</w:t>
            </w:r>
          </w:p>
          <w:p w14:paraId="2AD9D74A" w14:textId="77777777" w:rsidR="002049BA" w:rsidRDefault="002049BA" w:rsidP="002049BA">
            <w:pPr>
              <w:jc w:val="both"/>
              <w:rPr>
                <w:sz w:val="24"/>
                <w:szCs w:val="24"/>
              </w:rPr>
            </w:pPr>
          </w:p>
          <w:p w14:paraId="7E1D0719" w14:textId="77777777" w:rsidR="00404A7E" w:rsidRDefault="002049BA" w:rsidP="002049BA">
            <w:pPr>
              <w:jc w:val="both"/>
              <w:rPr>
                <w:sz w:val="24"/>
                <w:szCs w:val="24"/>
              </w:rPr>
            </w:pPr>
            <w:r>
              <w:rPr>
                <w:sz w:val="24"/>
                <w:szCs w:val="24"/>
              </w:rPr>
              <w:t xml:space="preserve">We </w:t>
            </w:r>
            <w:proofErr w:type="gramStart"/>
            <w:r>
              <w:rPr>
                <w:sz w:val="24"/>
                <w:szCs w:val="24"/>
              </w:rPr>
              <w:t>are able to</w:t>
            </w:r>
            <w:proofErr w:type="gramEnd"/>
            <w:r>
              <w:rPr>
                <w:sz w:val="24"/>
                <w:szCs w:val="24"/>
              </w:rPr>
              <w:t xml:space="preserve"> hold this AGM in July rather than the Autumn in part due to early preparation of the accounts (thank you to Richard and AP Robinson).  This meeting was the first VANEL has been able to hold online too (Zoom) after getting approval from the Charity Commission after the 2024 meeting.</w:t>
            </w:r>
          </w:p>
          <w:p w14:paraId="3C581EF2" w14:textId="32443A45" w:rsidR="002049BA" w:rsidRPr="00980381" w:rsidRDefault="002049BA" w:rsidP="002049BA">
            <w:pPr>
              <w:jc w:val="both"/>
              <w:rPr>
                <w:b/>
                <w:sz w:val="24"/>
                <w:szCs w:val="24"/>
              </w:rPr>
            </w:pPr>
          </w:p>
        </w:tc>
        <w:tc>
          <w:tcPr>
            <w:tcW w:w="1471" w:type="dxa"/>
            <w:tcBorders>
              <w:top w:val="single" w:sz="4" w:space="0" w:color="auto"/>
              <w:left w:val="single" w:sz="4" w:space="0" w:color="auto"/>
              <w:bottom w:val="single" w:sz="4" w:space="0" w:color="auto"/>
              <w:right w:val="single" w:sz="4" w:space="0" w:color="auto"/>
            </w:tcBorders>
          </w:tcPr>
          <w:p w14:paraId="1F0979A5" w14:textId="77777777" w:rsidR="00B50785" w:rsidRDefault="00B50785" w:rsidP="000E2C09">
            <w:pPr>
              <w:jc w:val="center"/>
              <w:rPr>
                <w:sz w:val="24"/>
                <w:szCs w:val="24"/>
              </w:rPr>
            </w:pPr>
          </w:p>
          <w:p w14:paraId="2D3D6B4A" w14:textId="77777777" w:rsidR="00437CD6" w:rsidRDefault="00437CD6" w:rsidP="000E2C09">
            <w:pPr>
              <w:jc w:val="center"/>
              <w:rPr>
                <w:sz w:val="24"/>
                <w:szCs w:val="24"/>
              </w:rPr>
            </w:pPr>
          </w:p>
          <w:p w14:paraId="1BA7F55F" w14:textId="6CBDC7EC" w:rsidR="00437CD6" w:rsidRDefault="00437CD6" w:rsidP="000E2C09">
            <w:pPr>
              <w:jc w:val="center"/>
              <w:rPr>
                <w:sz w:val="24"/>
                <w:szCs w:val="24"/>
              </w:rPr>
            </w:pPr>
          </w:p>
        </w:tc>
      </w:tr>
      <w:tr w:rsidR="00370BC8" w14:paraId="0DE9ADAF" w14:textId="77777777" w:rsidTr="00610C85">
        <w:trPr>
          <w:trHeight w:val="378"/>
        </w:trPr>
        <w:tc>
          <w:tcPr>
            <w:tcW w:w="1182" w:type="dxa"/>
            <w:tcBorders>
              <w:top w:val="single" w:sz="4" w:space="0" w:color="auto"/>
              <w:left w:val="single" w:sz="4" w:space="0" w:color="auto"/>
              <w:bottom w:val="single" w:sz="4" w:space="0" w:color="auto"/>
              <w:right w:val="single" w:sz="4" w:space="0" w:color="auto"/>
            </w:tcBorders>
          </w:tcPr>
          <w:p w14:paraId="74B49166" w14:textId="77777777" w:rsidR="00370BC8" w:rsidRPr="004946F3" w:rsidRDefault="004946F3" w:rsidP="004946F3">
            <w:pPr>
              <w:rPr>
                <w:b/>
                <w:sz w:val="24"/>
                <w:szCs w:val="24"/>
              </w:rPr>
            </w:pPr>
            <w:r w:rsidRPr="004946F3">
              <w:rPr>
                <w:b/>
                <w:sz w:val="24"/>
                <w:szCs w:val="24"/>
              </w:rPr>
              <w:t>2</w:t>
            </w:r>
          </w:p>
        </w:tc>
        <w:tc>
          <w:tcPr>
            <w:tcW w:w="7083" w:type="dxa"/>
            <w:gridSpan w:val="2"/>
            <w:tcBorders>
              <w:top w:val="single" w:sz="4" w:space="0" w:color="auto"/>
              <w:left w:val="single" w:sz="4" w:space="0" w:color="auto"/>
              <w:bottom w:val="single" w:sz="4" w:space="0" w:color="auto"/>
              <w:right w:val="single" w:sz="4" w:space="0" w:color="auto"/>
            </w:tcBorders>
          </w:tcPr>
          <w:p w14:paraId="4E3AEF70" w14:textId="77777777" w:rsidR="003917D2" w:rsidRDefault="003917D2" w:rsidP="003917D2">
            <w:pPr>
              <w:jc w:val="both"/>
              <w:rPr>
                <w:b/>
                <w:sz w:val="24"/>
                <w:szCs w:val="24"/>
              </w:rPr>
            </w:pPr>
            <w:r>
              <w:rPr>
                <w:b/>
                <w:sz w:val="24"/>
                <w:szCs w:val="24"/>
              </w:rPr>
              <w:t>Minutes of previous Annual General Meeting</w:t>
            </w:r>
          </w:p>
          <w:p w14:paraId="46007F6B" w14:textId="77777777" w:rsidR="003917D2" w:rsidRDefault="003917D2" w:rsidP="003917D2">
            <w:pPr>
              <w:jc w:val="both"/>
              <w:rPr>
                <w:b/>
                <w:sz w:val="24"/>
                <w:szCs w:val="24"/>
              </w:rPr>
            </w:pPr>
          </w:p>
          <w:p w14:paraId="1C24FCA5" w14:textId="2448EF30" w:rsidR="003917D2" w:rsidRPr="00045834" w:rsidRDefault="003917D2" w:rsidP="003917D2">
            <w:pPr>
              <w:jc w:val="both"/>
              <w:rPr>
                <w:sz w:val="24"/>
                <w:szCs w:val="24"/>
              </w:rPr>
            </w:pPr>
            <w:r w:rsidRPr="00045834">
              <w:rPr>
                <w:sz w:val="24"/>
                <w:szCs w:val="24"/>
              </w:rPr>
              <w:t xml:space="preserve">The minutes of the AGM held on </w:t>
            </w:r>
            <w:r w:rsidR="006533B8">
              <w:rPr>
                <w:sz w:val="24"/>
                <w:szCs w:val="24"/>
              </w:rPr>
              <w:t>Thursday</w:t>
            </w:r>
            <w:r w:rsidR="00E17F29">
              <w:rPr>
                <w:sz w:val="24"/>
                <w:szCs w:val="24"/>
              </w:rPr>
              <w:t xml:space="preserve"> </w:t>
            </w:r>
            <w:r w:rsidR="002049BA">
              <w:rPr>
                <w:sz w:val="24"/>
                <w:szCs w:val="24"/>
              </w:rPr>
              <w:t>31</w:t>
            </w:r>
            <w:r w:rsidR="002049BA" w:rsidRPr="002049BA">
              <w:rPr>
                <w:sz w:val="24"/>
                <w:szCs w:val="24"/>
                <w:vertAlign w:val="superscript"/>
              </w:rPr>
              <w:t>st</w:t>
            </w:r>
            <w:r w:rsidR="002049BA">
              <w:rPr>
                <w:sz w:val="24"/>
                <w:szCs w:val="24"/>
              </w:rPr>
              <w:t xml:space="preserve"> </w:t>
            </w:r>
            <w:r w:rsidR="005358C2">
              <w:rPr>
                <w:sz w:val="24"/>
                <w:szCs w:val="24"/>
              </w:rPr>
              <w:t>October</w:t>
            </w:r>
            <w:r w:rsidR="00194E71">
              <w:rPr>
                <w:sz w:val="24"/>
                <w:szCs w:val="24"/>
              </w:rPr>
              <w:t xml:space="preserve"> 202</w:t>
            </w:r>
            <w:r w:rsidR="002049BA">
              <w:rPr>
                <w:sz w:val="24"/>
                <w:szCs w:val="24"/>
              </w:rPr>
              <w:t>4</w:t>
            </w:r>
            <w:r w:rsidR="000E1C48">
              <w:rPr>
                <w:sz w:val="24"/>
                <w:szCs w:val="24"/>
              </w:rPr>
              <w:t xml:space="preserve"> </w:t>
            </w:r>
            <w:r w:rsidR="00047553">
              <w:rPr>
                <w:sz w:val="24"/>
                <w:szCs w:val="24"/>
              </w:rPr>
              <w:t>were presented</w:t>
            </w:r>
            <w:r w:rsidR="00F119ED">
              <w:rPr>
                <w:sz w:val="24"/>
                <w:szCs w:val="24"/>
              </w:rPr>
              <w:t xml:space="preserve"> and </w:t>
            </w:r>
            <w:r w:rsidR="00EF0251">
              <w:rPr>
                <w:sz w:val="24"/>
                <w:szCs w:val="24"/>
              </w:rPr>
              <w:t xml:space="preserve">had been posted </w:t>
            </w:r>
            <w:r w:rsidR="00F119ED">
              <w:rPr>
                <w:sz w:val="24"/>
                <w:szCs w:val="24"/>
              </w:rPr>
              <w:t>online</w:t>
            </w:r>
            <w:r w:rsidR="00EF0251">
              <w:rPr>
                <w:sz w:val="24"/>
                <w:szCs w:val="24"/>
              </w:rPr>
              <w:t xml:space="preserve"> prior to the AGM</w:t>
            </w:r>
            <w:r w:rsidR="00047553">
              <w:rPr>
                <w:sz w:val="24"/>
                <w:szCs w:val="24"/>
              </w:rPr>
              <w:t xml:space="preserve">. </w:t>
            </w:r>
            <w:r w:rsidR="00404A7E">
              <w:rPr>
                <w:sz w:val="24"/>
                <w:szCs w:val="24"/>
              </w:rPr>
              <w:t>No issues were raised</w:t>
            </w:r>
            <w:r w:rsidR="005358C2">
              <w:rPr>
                <w:sz w:val="24"/>
                <w:szCs w:val="24"/>
              </w:rPr>
              <w:t xml:space="preserve"> </w:t>
            </w:r>
            <w:r w:rsidR="00404A7E">
              <w:rPr>
                <w:sz w:val="24"/>
                <w:szCs w:val="24"/>
              </w:rPr>
              <w:t>by</w:t>
            </w:r>
            <w:r w:rsidR="005358C2">
              <w:rPr>
                <w:sz w:val="24"/>
                <w:szCs w:val="24"/>
              </w:rPr>
              <w:t xml:space="preserve"> </w:t>
            </w:r>
            <w:r w:rsidR="00263221">
              <w:rPr>
                <w:sz w:val="24"/>
                <w:szCs w:val="24"/>
              </w:rPr>
              <w:t>attendees. T</w:t>
            </w:r>
            <w:r w:rsidR="00404A7E">
              <w:rPr>
                <w:sz w:val="24"/>
                <w:szCs w:val="24"/>
              </w:rPr>
              <w:t>he minutes were</w:t>
            </w:r>
            <w:r w:rsidR="00047553">
              <w:rPr>
                <w:sz w:val="24"/>
                <w:szCs w:val="24"/>
              </w:rPr>
              <w:t xml:space="preserve"> accepted as a true record of the 20</w:t>
            </w:r>
            <w:r w:rsidR="00263221">
              <w:rPr>
                <w:sz w:val="24"/>
                <w:szCs w:val="24"/>
              </w:rPr>
              <w:t>2</w:t>
            </w:r>
            <w:r w:rsidR="002049BA">
              <w:rPr>
                <w:sz w:val="24"/>
                <w:szCs w:val="24"/>
              </w:rPr>
              <w:t>4</w:t>
            </w:r>
            <w:r w:rsidR="00047553">
              <w:rPr>
                <w:sz w:val="24"/>
                <w:szCs w:val="24"/>
              </w:rPr>
              <w:t xml:space="preserve"> AGM</w:t>
            </w:r>
            <w:r w:rsidR="00EF0251">
              <w:rPr>
                <w:sz w:val="24"/>
                <w:szCs w:val="24"/>
              </w:rPr>
              <w:t xml:space="preserve"> and signed by the Treasurer.</w:t>
            </w:r>
          </w:p>
          <w:p w14:paraId="51FD1870" w14:textId="77777777" w:rsidR="00C73E03" w:rsidRDefault="00C73E03" w:rsidP="00872660">
            <w:pPr>
              <w:jc w:val="both"/>
              <w:rPr>
                <w:sz w:val="24"/>
                <w:szCs w:val="24"/>
              </w:rPr>
            </w:pPr>
          </w:p>
        </w:tc>
        <w:tc>
          <w:tcPr>
            <w:tcW w:w="1471" w:type="dxa"/>
            <w:tcBorders>
              <w:top w:val="single" w:sz="4" w:space="0" w:color="auto"/>
              <w:left w:val="single" w:sz="4" w:space="0" w:color="auto"/>
              <w:bottom w:val="single" w:sz="4" w:space="0" w:color="auto"/>
              <w:right w:val="single" w:sz="4" w:space="0" w:color="auto"/>
            </w:tcBorders>
          </w:tcPr>
          <w:p w14:paraId="7D4C9F9E" w14:textId="77777777" w:rsidR="00601B5B" w:rsidRPr="003E772B" w:rsidRDefault="003917D2" w:rsidP="00601B5B">
            <w:pPr>
              <w:rPr>
                <w:i/>
                <w:color w:val="000000" w:themeColor="text1"/>
              </w:rPr>
            </w:pPr>
            <w:r w:rsidRPr="003E772B">
              <w:rPr>
                <w:i/>
                <w:color w:val="000000" w:themeColor="text1"/>
              </w:rPr>
              <w:t>Proposed</w:t>
            </w:r>
            <w:r w:rsidR="00413FF3" w:rsidRPr="003E772B">
              <w:rPr>
                <w:i/>
                <w:color w:val="000000" w:themeColor="text1"/>
              </w:rPr>
              <w:t xml:space="preserve"> </w:t>
            </w:r>
          </w:p>
          <w:p w14:paraId="7F9466B5" w14:textId="0FC73980" w:rsidR="00343E37" w:rsidRPr="003E772B" w:rsidRDefault="00EF0251" w:rsidP="00601B5B">
            <w:pPr>
              <w:rPr>
                <w:color w:val="000000" w:themeColor="text1"/>
              </w:rPr>
            </w:pPr>
            <w:r w:rsidRPr="003E772B">
              <w:rPr>
                <w:color w:val="000000" w:themeColor="text1"/>
              </w:rPr>
              <w:t>Victoria Russell</w:t>
            </w:r>
          </w:p>
          <w:p w14:paraId="7B3526C3" w14:textId="77777777" w:rsidR="00047553" w:rsidRPr="003E772B" w:rsidRDefault="00627791" w:rsidP="00F70108">
            <w:pPr>
              <w:rPr>
                <w:i/>
                <w:color w:val="000000" w:themeColor="text1"/>
              </w:rPr>
            </w:pPr>
            <w:r w:rsidRPr="003E772B">
              <w:rPr>
                <w:i/>
                <w:color w:val="000000" w:themeColor="text1"/>
              </w:rPr>
              <w:t>Seconded</w:t>
            </w:r>
          </w:p>
          <w:p w14:paraId="0234FADD" w14:textId="1C4DA31C" w:rsidR="00A80921" w:rsidRPr="003E772B" w:rsidRDefault="003E772B" w:rsidP="00F70108">
            <w:pPr>
              <w:rPr>
                <w:color w:val="000000" w:themeColor="text1"/>
              </w:rPr>
            </w:pPr>
            <w:r>
              <w:rPr>
                <w:color w:val="000000" w:themeColor="text1"/>
              </w:rPr>
              <w:t>Nev Wilkinson</w:t>
            </w:r>
          </w:p>
          <w:p w14:paraId="411CEE2B" w14:textId="6AD4CADB" w:rsidR="00E82864" w:rsidRPr="00E82864" w:rsidRDefault="00E82864" w:rsidP="00F70108">
            <w:pPr>
              <w:rPr>
                <w:sz w:val="20"/>
                <w:szCs w:val="20"/>
              </w:rPr>
            </w:pPr>
          </w:p>
        </w:tc>
      </w:tr>
      <w:tr w:rsidR="00937302" w14:paraId="59A62263" w14:textId="77777777" w:rsidTr="00610C85">
        <w:trPr>
          <w:trHeight w:val="378"/>
        </w:trPr>
        <w:tc>
          <w:tcPr>
            <w:tcW w:w="1182" w:type="dxa"/>
            <w:tcBorders>
              <w:top w:val="single" w:sz="4" w:space="0" w:color="auto"/>
              <w:left w:val="single" w:sz="4" w:space="0" w:color="auto"/>
              <w:bottom w:val="single" w:sz="4" w:space="0" w:color="auto"/>
              <w:right w:val="single" w:sz="4" w:space="0" w:color="auto"/>
            </w:tcBorders>
          </w:tcPr>
          <w:p w14:paraId="58B8BFAE" w14:textId="77777777" w:rsidR="00937302" w:rsidRPr="004946F3" w:rsidRDefault="004946F3" w:rsidP="004946F3">
            <w:pPr>
              <w:rPr>
                <w:b/>
                <w:sz w:val="24"/>
                <w:szCs w:val="24"/>
              </w:rPr>
            </w:pPr>
            <w:r w:rsidRPr="004946F3">
              <w:rPr>
                <w:b/>
                <w:sz w:val="24"/>
                <w:szCs w:val="24"/>
              </w:rPr>
              <w:t>3</w:t>
            </w:r>
          </w:p>
        </w:tc>
        <w:tc>
          <w:tcPr>
            <w:tcW w:w="7083" w:type="dxa"/>
            <w:gridSpan w:val="2"/>
            <w:tcBorders>
              <w:top w:val="single" w:sz="4" w:space="0" w:color="auto"/>
              <w:left w:val="single" w:sz="4" w:space="0" w:color="auto"/>
              <w:bottom w:val="single" w:sz="4" w:space="0" w:color="auto"/>
              <w:right w:val="single" w:sz="4" w:space="0" w:color="auto"/>
            </w:tcBorders>
          </w:tcPr>
          <w:p w14:paraId="429E5D63" w14:textId="77777777" w:rsidR="00535E79" w:rsidRPr="0002721A" w:rsidRDefault="00535E79" w:rsidP="00535E79">
            <w:pPr>
              <w:jc w:val="both"/>
              <w:rPr>
                <w:b/>
                <w:sz w:val="24"/>
                <w:szCs w:val="24"/>
              </w:rPr>
            </w:pPr>
            <w:r w:rsidRPr="0002721A">
              <w:rPr>
                <w:b/>
                <w:sz w:val="24"/>
                <w:szCs w:val="24"/>
              </w:rPr>
              <w:t>Matters Arising</w:t>
            </w:r>
          </w:p>
          <w:p w14:paraId="50717D60" w14:textId="77777777" w:rsidR="005358C2" w:rsidRDefault="005358C2" w:rsidP="00535E79">
            <w:pPr>
              <w:jc w:val="both"/>
              <w:rPr>
                <w:sz w:val="24"/>
                <w:szCs w:val="24"/>
              </w:rPr>
            </w:pPr>
          </w:p>
          <w:p w14:paraId="2CE3A09F" w14:textId="77777777" w:rsidR="00A23A75" w:rsidRDefault="00535E79" w:rsidP="00535E79">
            <w:pPr>
              <w:jc w:val="both"/>
              <w:rPr>
                <w:sz w:val="24"/>
                <w:szCs w:val="24"/>
              </w:rPr>
            </w:pPr>
            <w:r>
              <w:rPr>
                <w:sz w:val="24"/>
                <w:szCs w:val="24"/>
              </w:rPr>
              <w:t xml:space="preserve">There were </w:t>
            </w:r>
            <w:r w:rsidR="005471FF">
              <w:rPr>
                <w:sz w:val="24"/>
                <w:szCs w:val="24"/>
              </w:rPr>
              <w:t>no matters arising</w:t>
            </w:r>
            <w:r>
              <w:rPr>
                <w:sz w:val="24"/>
                <w:szCs w:val="24"/>
              </w:rPr>
              <w:t>.</w:t>
            </w:r>
          </w:p>
          <w:p w14:paraId="3395B7F3" w14:textId="77777777" w:rsidR="006533B8" w:rsidRDefault="006533B8" w:rsidP="00535E79">
            <w:pPr>
              <w:jc w:val="both"/>
              <w:rPr>
                <w:sz w:val="24"/>
                <w:szCs w:val="24"/>
              </w:rPr>
            </w:pPr>
          </w:p>
        </w:tc>
        <w:tc>
          <w:tcPr>
            <w:tcW w:w="1471" w:type="dxa"/>
            <w:tcBorders>
              <w:top w:val="single" w:sz="4" w:space="0" w:color="auto"/>
              <w:left w:val="single" w:sz="4" w:space="0" w:color="auto"/>
              <w:bottom w:val="single" w:sz="4" w:space="0" w:color="auto"/>
              <w:right w:val="single" w:sz="4" w:space="0" w:color="auto"/>
            </w:tcBorders>
          </w:tcPr>
          <w:p w14:paraId="11BEA3FF" w14:textId="77777777" w:rsidR="00937302" w:rsidRDefault="00937302" w:rsidP="00250E49">
            <w:pPr>
              <w:rPr>
                <w:sz w:val="24"/>
                <w:szCs w:val="24"/>
              </w:rPr>
            </w:pPr>
          </w:p>
        </w:tc>
      </w:tr>
      <w:tr w:rsidR="00B50785" w14:paraId="63FAFE99" w14:textId="77777777" w:rsidTr="00610C85">
        <w:trPr>
          <w:trHeight w:val="318"/>
        </w:trPr>
        <w:tc>
          <w:tcPr>
            <w:tcW w:w="1182" w:type="dxa"/>
            <w:tcBorders>
              <w:top w:val="single" w:sz="4" w:space="0" w:color="auto"/>
              <w:left w:val="single" w:sz="4" w:space="0" w:color="auto"/>
              <w:bottom w:val="single" w:sz="4" w:space="0" w:color="auto"/>
              <w:right w:val="single" w:sz="4" w:space="0" w:color="auto"/>
            </w:tcBorders>
          </w:tcPr>
          <w:p w14:paraId="05445014" w14:textId="77777777" w:rsidR="003E772B" w:rsidRDefault="003E772B">
            <w:pPr>
              <w:rPr>
                <w:b/>
                <w:sz w:val="24"/>
                <w:szCs w:val="24"/>
              </w:rPr>
            </w:pPr>
          </w:p>
          <w:p w14:paraId="04668270" w14:textId="77777777" w:rsidR="003E772B" w:rsidRDefault="003E772B">
            <w:pPr>
              <w:rPr>
                <w:b/>
                <w:sz w:val="24"/>
                <w:szCs w:val="24"/>
              </w:rPr>
            </w:pPr>
          </w:p>
          <w:p w14:paraId="72DFCAEF" w14:textId="77777777" w:rsidR="003E772B" w:rsidRDefault="003E772B">
            <w:pPr>
              <w:rPr>
                <w:b/>
                <w:sz w:val="24"/>
                <w:szCs w:val="24"/>
              </w:rPr>
            </w:pPr>
          </w:p>
          <w:p w14:paraId="55820502" w14:textId="6BA6A39E" w:rsidR="00B50785" w:rsidRDefault="00D25DB3">
            <w:pPr>
              <w:rPr>
                <w:b/>
                <w:sz w:val="24"/>
                <w:szCs w:val="24"/>
              </w:rPr>
            </w:pPr>
            <w:r>
              <w:rPr>
                <w:b/>
                <w:sz w:val="24"/>
                <w:szCs w:val="24"/>
              </w:rPr>
              <w:lastRenderedPageBreak/>
              <w:t>4</w:t>
            </w:r>
          </w:p>
          <w:p w14:paraId="7806FDC8" w14:textId="77777777" w:rsidR="00D25DB3" w:rsidRDefault="00D25DB3">
            <w:pPr>
              <w:rPr>
                <w:b/>
                <w:sz w:val="24"/>
                <w:szCs w:val="24"/>
              </w:rPr>
            </w:pPr>
          </w:p>
          <w:p w14:paraId="3F42DC9D" w14:textId="77777777" w:rsidR="00D25DB3" w:rsidRDefault="00D25DB3">
            <w:pPr>
              <w:rPr>
                <w:b/>
                <w:sz w:val="24"/>
                <w:szCs w:val="24"/>
              </w:rPr>
            </w:pPr>
          </w:p>
          <w:p w14:paraId="03164FBA" w14:textId="77777777" w:rsidR="00D25DB3" w:rsidRDefault="00D25DB3">
            <w:pPr>
              <w:rPr>
                <w:b/>
                <w:sz w:val="24"/>
                <w:szCs w:val="24"/>
              </w:rPr>
            </w:pPr>
          </w:p>
          <w:p w14:paraId="09FD3A23" w14:textId="77777777" w:rsidR="00D25DB3" w:rsidRDefault="00D25DB3">
            <w:pPr>
              <w:rPr>
                <w:b/>
                <w:sz w:val="24"/>
                <w:szCs w:val="24"/>
              </w:rPr>
            </w:pPr>
          </w:p>
          <w:p w14:paraId="52AC0098" w14:textId="77777777" w:rsidR="00D25DB3" w:rsidRDefault="00D25DB3">
            <w:pPr>
              <w:rPr>
                <w:b/>
                <w:sz w:val="24"/>
                <w:szCs w:val="24"/>
              </w:rPr>
            </w:pPr>
          </w:p>
          <w:p w14:paraId="2B9FBAAD" w14:textId="77777777" w:rsidR="00D25DB3" w:rsidRDefault="00D25DB3">
            <w:pPr>
              <w:rPr>
                <w:b/>
                <w:sz w:val="24"/>
                <w:szCs w:val="24"/>
              </w:rPr>
            </w:pPr>
          </w:p>
          <w:p w14:paraId="29C945E2" w14:textId="77777777" w:rsidR="00D25DB3" w:rsidRDefault="00D25DB3">
            <w:pPr>
              <w:rPr>
                <w:b/>
                <w:sz w:val="24"/>
                <w:szCs w:val="24"/>
              </w:rPr>
            </w:pPr>
          </w:p>
          <w:p w14:paraId="298AAA12" w14:textId="77777777" w:rsidR="00D25DB3" w:rsidRDefault="00D25DB3">
            <w:pPr>
              <w:rPr>
                <w:b/>
                <w:sz w:val="24"/>
                <w:szCs w:val="24"/>
              </w:rPr>
            </w:pPr>
          </w:p>
          <w:p w14:paraId="47AB4C81" w14:textId="77777777" w:rsidR="00D25DB3" w:rsidRDefault="00D25DB3">
            <w:pPr>
              <w:rPr>
                <w:b/>
                <w:sz w:val="24"/>
                <w:szCs w:val="24"/>
              </w:rPr>
            </w:pPr>
          </w:p>
          <w:p w14:paraId="11A2D425" w14:textId="77777777" w:rsidR="00D25DB3" w:rsidRDefault="00D25DB3">
            <w:pPr>
              <w:rPr>
                <w:b/>
                <w:sz w:val="24"/>
                <w:szCs w:val="24"/>
              </w:rPr>
            </w:pPr>
          </w:p>
          <w:p w14:paraId="2EB15CC5" w14:textId="77777777" w:rsidR="00AB5583" w:rsidRDefault="00AB5583">
            <w:pPr>
              <w:rPr>
                <w:b/>
                <w:sz w:val="24"/>
                <w:szCs w:val="24"/>
              </w:rPr>
            </w:pPr>
          </w:p>
          <w:p w14:paraId="6540B66C" w14:textId="77777777" w:rsidR="00BD7305" w:rsidRDefault="00BD7305">
            <w:pPr>
              <w:rPr>
                <w:b/>
                <w:sz w:val="24"/>
                <w:szCs w:val="24"/>
              </w:rPr>
            </w:pPr>
          </w:p>
        </w:tc>
        <w:tc>
          <w:tcPr>
            <w:tcW w:w="7083" w:type="dxa"/>
            <w:gridSpan w:val="2"/>
            <w:tcBorders>
              <w:top w:val="single" w:sz="4" w:space="0" w:color="auto"/>
              <w:left w:val="single" w:sz="4" w:space="0" w:color="auto"/>
              <w:bottom w:val="single" w:sz="4" w:space="0" w:color="auto"/>
              <w:right w:val="single" w:sz="4" w:space="0" w:color="auto"/>
            </w:tcBorders>
          </w:tcPr>
          <w:p w14:paraId="5B14A060" w14:textId="77777777" w:rsidR="003E772B" w:rsidRDefault="003E772B" w:rsidP="00343E37">
            <w:pPr>
              <w:jc w:val="both"/>
              <w:rPr>
                <w:rFonts w:cs="Arial"/>
                <w:b/>
                <w:sz w:val="24"/>
                <w:szCs w:val="24"/>
              </w:rPr>
            </w:pPr>
          </w:p>
          <w:p w14:paraId="1CC80456" w14:textId="77777777" w:rsidR="003E772B" w:rsidRDefault="003E772B" w:rsidP="00343E37">
            <w:pPr>
              <w:jc w:val="both"/>
              <w:rPr>
                <w:rFonts w:cs="Arial"/>
                <w:b/>
                <w:sz w:val="24"/>
                <w:szCs w:val="24"/>
              </w:rPr>
            </w:pPr>
          </w:p>
          <w:p w14:paraId="009A1C4E" w14:textId="77777777" w:rsidR="003E772B" w:rsidRDefault="003E772B" w:rsidP="00343E37">
            <w:pPr>
              <w:jc w:val="both"/>
              <w:rPr>
                <w:rFonts w:cs="Arial"/>
                <w:b/>
                <w:sz w:val="24"/>
                <w:szCs w:val="24"/>
              </w:rPr>
            </w:pPr>
          </w:p>
          <w:p w14:paraId="7C4F0B7E" w14:textId="405B10A3" w:rsidR="00A80921" w:rsidRDefault="00F70108" w:rsidP="00343E37">
            <w:pPr>
              <w:jc w:val="both"/>
              <w:rPr>
                <w:rFonts w:cs="Arial"/>
                <w:b/>
                <w:sz w:val="24"/>
                <w:szCs w:val="24"/>
              </w:rPr>
            </w:pPr>
            <w:r>
              <w:rPr>
                <w:rFonts w:cs="Arial"/>
                <w:b/>
                <w:sz w:val="24"/>
                <w:szCs w:val="24"/>
              </w:rPr>
              <w:lastRenderedPageBreak/>
              <w:t>Annual Repor</w:t>
            </w:r>
            <w:r w:rsidR="00194E71">
              <w:rPr>
                <w:rFonts w:cs="Arial"/>
                <w:b/>
                <w:sz w:val="24"/>
                <w:szCs w:val="24"/>
              </w:rPr>
              <w:t>t 202</w:t>
            </w:r>
            <w:r w:rsidR="002049BA">
              <w:rPr>
                <w:rFonts w:cs="Arial"/>
                <w:b/>
                <w:sz w:val="24"/>
                <w:szCs w:val="24"/>
              </w:rPr>
              <w:t>4</w:t>
            </w:r>
            <w:r w:rsidR="005358C2">
              <w:rPr>
                <w:rFonts w:cs="Arial"/>
                <w:b/>
                <w:sz w:val="24"/>
                <w:szCs w:val="24"/>
              </w:rPr>
              <w:t>/</w:t>
            </w:r>
            <w:r w:rsidR="00194E71">
              <w:rPr>
                <w:rFonts w:cs="Arial"/>
                <w:b/>
                <w:sz w:val="24"/>
                <w:szCs w:val="24"/>
              </w:rPr>
              <w:t>2</w:t>
            </w:r>
            <w:r w:rsidR="002049BA">
              <w:rPr>
                <w:rFonts w:cs="Arial"/>
                <w:b/>
                <w:sz w:val="24"/>
                <w:szCs w:val="24"/>
              </w:rPr>
              <w:t>5</w:t>
            </w:r>
          </w:p>
          <w:p w14:paraId="5B61684F" w14:textId="77777777" w:rsidR="00A80921" w:rsidRDefault="00A80921" w:rsidP="00343E37">
            <w:pPr>
              <w:jc w:val="both"/>
              <w:rPr>
                <w:rFonts w:cs="Arial"/>
                <w:sz w:val="24"/>
                <w:szCs w:val="24"/>
              </w:rPr>
            </w:pPr>
          </w:p>
          <w:p w14:paraId="5A9ABBEE" w14:textId="398FD4A2" w:rsidR="00343E37" w:rsidRDefault="003E772B" w:rsidP="00343E37">
            <w:pPr>
              <w:jc w:val="both"/>
              <w:rPr>
                <w:rFonts w:cs="Arial"/>
                <w:sz w:val="24"/>
                <w:szCs w:val="24"/>
              </w:rPr>
            </w:pPr>
            <w:r>
              <w:rPr>
                <w:rFonts w:cs="Arial"/>
                <w:sz w:val="24"/>
                <w:szCs w:val="24"/>
              </w:rPr>
              <w:t xml:space="preserve">Paula outlined that the Trustee’s report is </w:t>
            </w:r>
            <w:r w:rsidR="00404A7E">
              <w:rPr>
                <w:rFonts w:cs="Arial"/>
                <w:sz w:val="24"/>
                <w:szCs w:val="24"/>
              </w:rPr>
              <w:t>contained within</w:t>
            </w:r>
            <w:r w:rsidR="00343E37">
              <w:rPr>
                <w:rFonts w:cs="Arial"/>
                <w:sz w:val="24"/>
                <w:szCs w:val="24"/>
              </w:rPr>
              <w:t xml:space="preserve"> the </w:t>
            </w:r>
            <w:r w:rsidR="00404A7E">
              <w:rPr>
                <w:rFonts w:cs="Arial"/>
                <w:sz w:val="24"/>
                <w:szCs w:val="24"/>
              </w:rPr>
              <w:t xml:space="preserve">annual </w:t>
            </w:r>
            <w:r w:rsidR="00343E37">
              <w:rPr>
                <w:rFonts w:cs="Arial"/>
                <w:sz w:val="24"/>
                <w:szCs w:val="24"/>
              </w:rPr>
              <w:t xml:space="preserve">accounts </w:t>
            </w:r>
            <w:r w:rsidR="00734CDB">
              <w:rPr>
                <w:rFonts w:cs="Arial"/>
                <w:sz w:val="24"/>
                <w:szCs w:val="24"/>
              </w:rPr>
              <w:t xml:space="preserve">and </w:t>
            </w:r>
            <w:r w:rsidR="00404A7E">
              <w:rPr>
                <w:rFonts w:cs="Arial"/>
                <w:sz w:val="24"/>
                <w:szCs w:val="24"/>
              </w:rPr>
              <w:t>noted it had been shared with members prior to the</w:t>
            </w:r>
            <w:r w:rsidR="00734CDB">
              <w:rPr>
                <w:rFonts w:cs="Arial"/>
                <w:sz w:val="24"/>
                <w:szCs w:val="24"/>
              </w:rPr>
              <w:t xml:space="preserve"> </w:t>
            </w:r>
            <w:r w:rsidR="00404A7E">
              <w:rPr>
                <w:rFonts w:cs="Arial"/>
                <w:sz w:val="24"/>
                <w:szCs w:val="24"/>
              </w:rPr>
              <w:t xml:space="preserve">meeting </w:t>
            </w:r>
            <w:r w:rsidR="00A80921">
              <w:rPr>
                <w:rFonts w:cs="Arial"/>
                <w:sz w:val="24"/>
                <w:szCs w:val="24"/>
              </w:rPr>
              <w:t xml:space="preserve">online </w:t>
            </w:r>
            <w:r w:rsidR="00404A7E">
              <w:rPr>
                <w:rFonts w:cs="Arial"/>
                <w:sz w:val="24"/>
                <w:szCs w:val="24"/>
              </w:rPr>
              <w:t xml:space="preserve">and </w:t>
            </w:r>
            <w:r w:rsidR="00A23445">
              <w:rPr>
                <w:rFonts w:cs="Arial"/>
                <w:sz w:val="24"/>
                <w:szCs w:val="24"/>
              </w:rPr>
              <w:t xml:space="preserve">all </w:t>
            </w:r>
            <w:r w:rsidR="00404A7E">
              <w:rPr>
                <w:rFonts w:cs="Arial"/>
                <w:sz w:val="24"/>
                <w:szCs w:val="24"/>
              </w:rPr>
              <w:t>trustees had approved it</w:t>
            </w:r>
            <w:r w:rsidR="00DE7AF7">
              <w:rPr>
                <w:rFonts w:cs="Arial"/>
                <w:sz w:val="24"/>
                <w:szCs w:val="24"/>
              </w:rPr>
              <w:t xml:space="preserve">.  </w:t>
            </w:r>
          </w:p>
          <w:p w14:paraId="06F25631" w14:textId="77777777" w:rsidR="003E772B" w:rsidRDefault="003E772B" w:rsidP="00343E37">
            <w:pPr>
              <w:jc w:val="both"/>
              <w:rPr>
                <w:rFonts w:cs="Arial"/>
                <w:sz w:val="24"/>
                <w:szCs w:val="24"/>
              </w:rPr>
            </w:pPr>
          </w:p>
          <w:p w14:paraId="181908F1" w14:textId="75A5029B" w:rsidR="00F119ED" w:rsidRPr="00707EA3" w:rsidRDefault="003E772B" w:rsidP="00343E37">
            <w:pPr>
              <w:jc w:val="both"/>
              <w:rPr>
                <w:rFonts w:cs="Arial"/>
                <w:sz w:val="24"/>
                <w:szCs w:val="24"/>
              </w:rPr>
            </w:pPr>
            <w:r>
              <w:rPr>
                <w:rFonts w:cs="Arial"/>
                <w:sz w:val="24"/>
                <w:szCs w:val="24"/>
              </w:rPr>
              <w:t xml:space="preserve">Paula read out a narrative report on behalf of the Trustees. </w:t>
            </w:r>
            <w:r w:rsidR="00F119ED" w:rsidRPr="00707EA3">
              <w:rPr>
                <w:rFonts w:cs="Arial"/>
                <w:sz w:val="24"/>
                <w:szCs w:val="24"/>
              </w:rPr>
              <w:t>The report was a</w:t>
            </w:r>
            <w:r w:rsidR="00437CD6">
              <w:rPr>
                <w:rFonts w:cs="Arial"/>
                <w:sz w:val="24"/>
                <w:szCs w:val="24"/>
              </w:rPr>
              <w:t>n overview</w:t>
            </w:r>
            <w:r w:rsidR="00F119ED" w:rsidRPr="00707EA3">
              <w:rPr>
                <w:rFonts w:cs="Arial"/>
                <w:sz w:val="24"/>
                <w:szCs w:val="24"/>
              </w:rPr>
              <w:t xml:space="preserve"> and reflection o</w:t>
            </w:r>
            <w:r w:rsidR="00437CD6">
              <w:rPr>
                <w:rFonts w:cs="Arial"/>
                <w:sz w:val="24"/>
                <w:szCs w:val="24"/>
              </w:rPr>
              <w:t>n</w:t>
            </w:r>
            <w:r w:rsidR="00F119ED" w:rsidRPr="00707EA3">
              <w:rPr>
                <w:rFonts w:cs="Arial"/>
                <w:sz w:val="24"/>
                <w:szCs w:val="24"/>
              </w:rPr>
              <w:t xml:space="preserve"> the work of VANEL</w:t>
            </w:r>
            <w:r w:rsidR="00437CD6">
              <w:rPr>
                <w:rFonts w:cs="Arial"/>
                <w:sz w:val="24"/>
                <w:szCs w:val="24"/>
              </w:rPr>
              <w:t>’s</w:t>
            </w:r>
            <w:r w:rsidR="00F119ED" w:rsidRPr="00707EA3">
              <w:rPr>
                <w:rFonts w:cs="Arial"/>
                <w:sz w:val="24"/>
                <w:szCs w:val="24"/>
              </w:rPr>
              <w:t xml:space="preserve"> </w:t>
            </w:r>
            <w:r w:rsidR="00437CD6">
              <w:rPr>
                <w:rFonts w:cs="Arial"/>
                <w:sz w:val="24"/>
                <w:szCs w:val="24"/>
              </w:rPr>
              <w:t xml:space="preserve">staff </w:t>
            </w:r>
            <w:r w:rsidR="00F119ED" w:rsidRPr="00707EA3">
              <w:rPr>
                <w:rFonts w:cs="Arial"/>
                <w:sz w:val="24"/>
                <w:szCs w:val="24"/>
              </w:rPr>
              <w:t xml:space="preserve">team </w:t>
            </w:r>
            <w:r w:rsidR="00437CD6">
              <w:rPr>
                <w:rFonts w:cs="Arial"/>
                <w:sz w:val="24"/>
                <w:szCs w:val="24"/>
              </w:rPr>
              <w:t xml:space="preserve">and volunteers </w:t>
            </w:r>
            <w:r w:rsidR="00F119ED" w:rsidRPr="00707EA3">
              <w:rPr>
                <w:rFonts w:cs="Arial"/>
                <w:sz w:val="24"/>
                <w:szCs w:val="24"/>
              </w:rPr>
              <w:t>during the year 202</w:t>
            </w:r>
            <w:r>
              <w:rPr>
                <w:rFonts w:cs="Arial"/>
                <w:sz w:val="24"/>
                <w:szCs w:val="24"/>
              </w:rPr>
              <w:t>4</w:t>
            </w:r>
            <w:r w:rsidR="00F119ED" w:rsidRPr="00707EA3">
              <w:rPr>
                <w:rFonts w:cs="Arial"/>
                <w:sz w:val="24"/>
                <w:szCs w:val="24"/>
              </w:rPr>
              <w:t>/2</w:t>
            </w:r>
            <w:r>
              <w:rPr>
                <w:rFonts w:cs="Arial"/>
                <w:sz w:val="24"/>
                <w:szCs w:val="24"/>
              </w:rPr>
              <w:t>5</w:t>
            </w:r>
            <w:r w:rsidR="00F119ED" w:rsidRPr="00707EA3">
              <w:rPr>
                <w:rFonts w:cs="Arial"/>
                <w:sz w:val="24"/>
                <w:szCs w:val="24"/>
              </w:rPr>
              <w:t>.</w:t>
            </w:r>
          </w:p>
          <w:p w14:paraId="260D8A6F" w14:textId="77777777" w:rsidR="00343E37" w:rsidRPr="00707EA3" w:rsidRDefault="00343E37" w:rsidP="00343E37">
            <w:pPr>
              <w:jc w:val="both"/>
              <w:rPr>
                <w:rFonts w:cs="Arial"/>
                <w:sz w:val="24"/>
                <w:szCs w:val="24"/>
              </w:rPr>
            </w:pPr>
          </w:p>
          <w:p w14:paraId="28156529" w14:textId="68D3DEF5" w:rsidR="003E772B" w:rsidRDefault="00343E37" w:rsidP="000C184B">
            <w:pPr>
              <w:jc w:val="both"/>
              <w:rPr>
                <w:rFonts w:cs="Arial"/>
                <w:sz w:val="24"/>
                <w:szCs w:val="24"/>
              </w:rPr>
            </w:pPr>
            <w:r w:rsidRPr="00707EA3">
              <w:rPr>
                <w:rFonts w:cs="Arial"/>
                <w:sz w:val="24"/>
                <w:szCs w:val="24"/>
              </w:rPr>
              <w:t>The</w:t>
            </w:r>
            <w:r w:rsidR="00A80921">
              <w:rPr>
                <w:rFonts w:cs="Arial"/>
                <w:sz w:val="24"/>
                <w:szCs w:val="24"/>
              </w:rPr>
              <w:t xml:space="preserve"> annual</w:t>
            </w:r>
            <w:r w:rsidR="00F15B2F" w:rsidRPr="00707EA3">
              <w:rPr>
                <w:rFonts w:cs="Arial"/>
                <w:sz w:val="24"/>
                <w:szCs w:val="24"/>
              </w:rPr>
              <w:t xml:space="preserve"> </w:t>
            </w:r>
            <w:r w:rsidRPr="00707EA3">
              <w:rPr>
                <w:rFonts w:cs="Arial"/>
                <w:sz w:val="24"/>
                <w:szCs w:val="24"/>
              </w:rPr>
              <w:t xml:space="preserve">report outlined the </w:t>
            </w:r>
            <w:r w:rsidR="00437CD6">
              <w:rPr>
                <w:rFonts w:cs="Arial"/>
                <w:sz w:val="24"/>
                <w:szCs w:val="24"/>
              </w:rPr>
              <w:t>main achievements</w:t>
            </w:r>
            <w:r w:rsidR="00194E71" w:rsidRPr="00707EA3">
              <w:rPr>
                <w:rFonts w:cs="Arial"/>
                <w:sz w:val="24"/>
                <w:szCs w:val="24"/>
              </w:rPr>
              <w:t xml:space="preserve"> </w:t>
            </w:r>
            <w:r w:rsidR="00437CD6">
              <w:rPr>
                <w:rFonts w:cs="Arial"/>
                <w:sz w:val="24"/>
                <w:szCs w:val="24"/>
              </w:rPr>
              <w:t>in</w:t>
            </w:r>
            <w:r w:rsidR="00194E71" w:rsidRPr="00707EA3">
              <w:rPr>
                <w:rFonts w:cs="Arial"/>
                <w:sz w:val="24"/>
                <w:szCs w:val="24"/>
              </w:rPr>
              <w:t xml:space="preserve"> the </w:t>
            </w:r>
            <w:r w:rsidR="00A23445" w:rsidRPr="00707EA3">
              <w:rPr>
                <w:rFonts w:cs="Arial"/>
                <w:sz w:val="24"/>
                <w:szCs w:val="24"/>
              </w:rPr>
              <w:t>202</w:t>
            </w:r>
            <w:r w:rsidR="003E772B">
              <w:rPr>
                <w:rFonts w:cs="Arial"/>
                <w:sz w:val="24"/>
                <w:szCs w:val="24"/>
              </w:rPr>
              <w:t>4</w:t>
            </w:r>
            <w:r w:rsidR="00A23445" w:rsidRPr="00707EA3">
              <w:rPr>
                <w:rFonts w:cs="Arial"/>
                <w:sz w:val="24"/>
                <w:szCs w:val="24"/>
              </w:rPr>
              <w:t>/2</w:t>
            </w:r>
            <w:r w:rsidR="003E772B">
              <w:rPr>
                <w:rFonts w:cs="Arial"/>
                <w:sz w:val="24"/>
                <w:szCs w:val="24"/>
              </w:rPr>
              <w:t>5</w:t>
            </w:r>
            <w:r w:rsidR="00A23445" w:rsidRPr="00707EA3">
              <w:rPr>
                <w:rFonts w:cs="Arial"/>
                <w:sz w:val="24"/>
                <w:szCs w:val="24"/>
              </w:rPr>
              <w:t xml:space="preserve"> </w:t>
            </w:r>
            <w:r w:rsidR="00194E71" w:rsidRPr="00707EA3">
              <w:rPr>
                <w:rFonts w:cs="Arial"/>
                <w:sz w:val="24"/>
                <w:szCs w:val="24"/>
              </w:rPr>
              <w:t>yea</w:t>
            </w:r>
            <w:r w:rsidR="003E772B">
              <w:rPr>
                <w:rFonts w:cs="Arial"/>
                <w:sz w:val="24"/>
                <w:szCs w:val="24"/>
              </w:rPr>
              <w:t>r</w:t>
            </w:r>
            <w:r w:rsidR="00A80921">
              <w:rPr>
                <w:rFonts w:cs="Arial"/>
                <w:sz w:val="24"/>
                <w:szCs w:val="24"/>
              </w:rPr>
              <w:t xml:space="preserve">. </w:t>
            </w:r>
            <w:r w:rsidR="00F119ED" w:rsidRPr="00707EA3">
              <w:rPr>
                <w:rFonts w:cs="Arial"/>
                <w:sz w:val="24"/>
                <w:szCs w:val="24"/>
              </w:rPr>
              <w:t xml:space="preserve">All projects </w:t>
            </w:r>
            <w:r w:rsidR="00437CD6">
              <w:rPr>
                <w:rFonts w:cs="Arial"/>
                <w:sz w:val="24"/>
                <w:szCs w:val="24"/>
              </w:rPr>
              <w:t xml:space="preserve">contracted for delivery </w:t>
            </w:r>
            <w:r w:rsidR="003E772B">
              <w:rPr>
                <w:rFonts w:cs="Arial"/>
                <w:sz w:val="24"/>
                <w:szCs w:val="24"/>
              </w:rPr>
              <w:t xml:space="preserve">during the year were completed successfully including bring the 10+ year Big Local North Cleethorpes programme to an end.  Paula detailed some of the new funds obtained during the year including UKSPF, Start for Life, Groundwork etc. </w:t>
            </w:r>
            <w:proofErr w:type="gramStart"/>
            <w:r w:rsidR="003E772B">
              <w:rPr>
                <w:rFonts w:cs="Arial"/>
                <w:sz w:val="24"/>
                <w:szCs w:val="24"/>
              </w:rPr>
              <w:t>A number of</w:t>
            </w:r>
            <w:proofErr w:type="gramEnd"/>
            <w:r w:rsidR="003E772B">
              <w:rPr>
                <w:rFonts w:cs="Arial"/>
                <w:sz w:val="24"/>
                <w:szCs w:val="24"/>
              </w:rPr>
              <w:t xml:space="preserve"> specific projects and the work that VANEL is doing were mentioned and attendees encouraged to talk to staff afterwards about </w:t>
            </w:r>
            <w:proofErr w:type="gramStart"/>
            <w:r w:rsidR="003E772B">
              <w:rPr>
                <w:rFonts w:cs="Arial"/>
                <w:sz w:val="24"/>
                <w:szCs w:val="24"/>
              </w:rPr>
              <w:t>all of</w:t>
            </w:r>
            <w:proofErr w:type="gramEnd"/>
            <w:r w:rsidR="003E772B">
              <w:rPr>
                <w:rFonts w:cs="Arial"/>
                <w:sz w:val="24"/>
                <w:szCs w:val="24"/>
              </w:rPr>
              <w:t xml:space="preserve"> our work.</w:t>
            </w:r>
          </w:p>
          <w:p w14:paraId="60CEB199" w14:textId="77777777" w:rsidR="00F119ED" w:rsidRPr="00707EA3" w:rsidRDefault="00F119ED" w:rsidP="000C184B">
            <w:pPr>
              <w:jc w:val="both"/>
              <w:rPr>
                <w:rFonts w:cs="Arial"/>
                <w:sz w:val="24"/>
                <w:szCs w:val="24"/>
              </w:rPr>
            </w:pPr>
          </w:p>
          <w:p w14:paraId="016A3D22" w14:textId="1DA0D4FF" w:rsidR="00F119ED" w:rsidRDefault="00F119ED" w:rsidP="000C184B">
            <w:pPr>
              <w:jc w:val="both"/>
              <w:rPr>
                <w:rFonts w:cs="Arial"/>
                <w:sz w:val="24"/>
                <w:szCs w:val="24"/>
              </w:rPr>
            </w:pPr>
            <w:r w:rsidRPr="00707EA3">
              <w:rPr>
                <w:rFonts w:cs="Arial"/>
                <w:sz w:val="24"/>
                <w:szCs w:val="24"/>
              </w:rPr>
              <w:t xml:space="preserve">Members were referred to the online copy of the </w:t>
            </w:r>
            <w:r w:rsidR="00A80921">
              <w:rPr>
                <w:rFonts w:cs="Arial"/>
                <w:sz w:val="24"/>
                <w:szCs w:val="24"/>
              </w:rPr>
              <w:t xml:space="preserve">full </w:t>
            </w:r>
            <w:r w:rsidR="00E17F29" w:rsidRPr="00707EA3">
              <w:rPr>
                <w:rFonts w:cs="Arial"/>
                <w:sz w:val="24"/>
                <w:szCs w:val="24"/>
              </w:rPr>
              <w:t xml:space="preserve">trustee’s </w:t>
            </w:r>
            <w:r w:rsidRPr="00707EA3">
              <w:rPr>
                <w:rFonts w:cs="Arial"/>
                <w:sz w:val="24"/>
                <w:szCs w:val="24"/>
              </w:rPr>
              <w:t xml:space="preserve">report </w:t>
            </w:r>
            <w:r w:rsidR="00E17F29" w:rsidRPr="00707EA3">
              <w:rPr>
                <w:rFonts w:cs="Arial"/>
                <w:sz w:val="24"/>
                <w:szCs w:val="24"/>
              </w:rPr>
              <w:t xml:space="preserve">within the accounts </w:t>
            </w:r>
            <w:r w:rsidRPr="00707EA3">
              <w:rPr>
                <w:rFonts w:cs="Arial"/>
                <w:sz w:val="24"/>
                <w:szCs w:val="24"/>
              </w:rPr>
              <w:t>for further</w:t>
            </w:r>
            <w:r w:rsidR="00E17F29" w:rsidRPr="00707EA3">
              <w:rPr>
                <w:rFonts w:cs="Arial"/>
                <w:sz w:val="24"/>
                <w:szCs w:val="24"/>
              </w:rPr>
              <w:t>,</w:t>
            </w:r>
            <w:r w:rsidRPr="00707EA3">
              <w:rPr>
                <w:rFonts w:cs="Arial"/>
                <w:sz w:val="24"/>
                <w:szCs w:val="24"/>
              </w:rPr>
              <w:t xml:space="preserve"> </w:t>
            </w:r>
            <w:r w:rsidR="00E17F29" w:rsidRPr="00707EA3">
              <w:rPr>
                <w:rFonts w:cs="Arial"/>
                <w:sz w:val="24"/>
                <w:szCs w:val="24"/>
              </w:rPr>
              <w:t xml:space="preserve">more detailed </w:t>
            </w:r>
            <w:r w:rsidRPr="00707EA3">
              <w:rPr>
                <w:rFonts w:cs="Arial"/>
                <w:sz w:val="24"/>
                <w:szCs w:val="24"/>
              </w:rPr>
              <w:t>information.</w:t>
            </w:r>
          </w:p>
          <w:p w14:paraId="1EA334C5" w14:textId="762C2C53" w:rsidR="00F119ED" w:rsidRDefault="00F119ED" w:rsidP="000C184B">
            <w:pPr>
              <w:jc w:val="both"/>
              <w:rPr>
                <w:rFonts w:cs="Arial"/>
                <w:sz w:val="24"/>
                <w:szCs w:val="24"/>
              </w:rPr>
            </w:pPr>
          </w:p>
          <w:p w14:paraId="7484858F" w14:textId="3C671515" w:rsidR="00194E71" w:rsidRDefault="00F119ED" w:rsidP="00F119ED">
            <w:pPr>
              <w:jc w:val="both"/>
              <w:rPr>
                <w:rFonts w:cs="Arial"/>
                <w:sz w:val="24"/>
                <w:szCs w:val="24"/>
              </w:rPr>
            </w:pPr>
            <w:r>
              <w:rPr>
                <w:rFonts w:cs="Arial"/>
                <w:sz w:val="24"/>
                <w:szCs w:val="24"/>
              </w:rPr>
              <w:t xml:space="preserve">Paula thanked </w:t>
            </w:r>
            <w:r w:rsidR="00A80921">
              <w:rPr>
                <w:rFonts w:cs="Arial"/>
                <w:sz w:val="24"/>
                <w:szCs w:val="24"/>
              </w:rPr>
              <w:t xml:space="preserve">the </w:t>
            </w:r>
            <w:r>
              <w:rPr>
                <w:rFonts w:cs="Arial"/>
                <w:sz w:val="24"/>
                <w:szCs w:val="24"/>
              </w:rPr>
              <w:t xml:space="preserve">VANEL </w:t>
            </w:r>
            <w:r w:rsidR="00A80921">
              <w:rPr>
                <w:rFonts w:cs="Arial"/>
                <w:sz w:val="24"/>
                <w:szCs w:val="24"/>
              </w:rPr>
              <w:t>team</w:t>
            </w:r>
            <w:r>
              <w:rPr>
                <w:rFonts w:cs="Arial"/>
                <w:sz w:val="24"/>
                <w:szCs w:val="24"/>
              </w:rPr>
              <w:t xml:space="preserve"> for work during the </w:t>
            </w:r>
            <w:r w:rsidR="00A80921">
              <w:rPr>
                <w:rFonts w:cs="Arial"/>
                <w:sz w:val="24"/>
                <w:szCs w:val="24"/>
              </w:rPr>
              <w:t>202</w:t>
            </w:r>
            <w:r w:rsidR="003E772B">
              <w:rPr>
                <w:rFonts w:cs="Arial"/>
                <w:sz w:val="24"/>
                <w:szCs w:val="24"/>
              </w:rPr>
              <w:t>4</w:t>
            </w:r>
            <w:r w:rsidR="00A80921">
              <w:rPr>
                <w:rFonts w:cs="Arial"/>
                <w:sz w:val="24"/>
                <w:szCs w:val="24"/>
              </w:rPr>
              <w:t>/2</w:t>
            </w:r>
            <w:r w:rsidR="003E772B">
              <w:rPr>
                <w:rFonts w:cs="Arial"/>
                <w:sz w:val="24"/>
                <w:szCs w:val="24"/>
              </w:rPr>
              <w:t>5</w:t>
            </w:r>
            <w:r>
              <w:rPr>
                <w:rFonts w:cs="Arial"/>
                <w:sz w:val="24"/>
                <w:szCs w:val="24"/>
              </w:rPr>
              <w:t xml:space="preserve"> year.</w:t>
            </w:r>
          </w:p>
          <w:p w14:paraId="50F8D1C6" w14:textId="7F86B90F" w:rsidR="00437CD6" w:rsidRPr="00F119ED" w:rsidRDefault="00437CD6" w:rsidP="00F119ED">
            <w:pPr>
              <w:jc w:val="both"/>
              <w:rPr>
                <w:rFonts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14:paraId="421C0A45" w14:textId="77777777" w:rsidR="003E772B" w:rsidRDefault="003E772B">
            <w:pPr>
              <w:rPr>
                <w:i/>
                <w:iCs/>
                <w:sz w:val="24"/>
                <w:szCs w:val="24"/>
              </w:rPr>
            </w:pPr>
          </w:p>
          <w:p w14:paraId="76AE8E1A" w14:textId="77777777" w:rsidR="003E772B" w:rsidRDefault="003E772B">
            <w:pPr>
              <w:rPr>
                <w:i/>
                <w:iCs/>
                <w:sz w:val="24"/>
                <w:szCs w:val="24"/>
              </w:rPr>
            </w:pPr>
          </w:p>
          <w:p w14:paraId="3288F137" w14:textId="77777777" w:rsidR="003E772B" w:rsidRDefault="003E772B">
            <w:pPr>
              <w:rPr>
                <w:i/>
                <w:iCs/>
                <w:sz w:val="24"/>
                <w:szCs w:val="24"/>
              </w:rPr>
            </w:pPr>
          </w:p>
          <w:p w14:paraId="27DBE31C" w14:textId="77777777" w:rsidR="003E772B" w:rsidRDefault="003E772B">
            <w:pPr>
              <w:rPr>
                <w:i/>
                <w:iCs/>
                <w:sz w:val="24"/>
                <w:szCs w:val="24"/>
              </w:rPr>
            </w:pPr>
          </w:p>
          <w:p w14:paraId="71D0BA7B" w14:textId="77777777" w:rsidR="003E772B" w:rsidRDefault="003E772B">
            <w:pPr>
              <w:rPr>
                <w:i/>
                <w:iCs/>
                <w:sz w:val="24"/>
                <w:szCs w:val="24"/>
              </w:rPr>
            </w:pPr>
          </w:p>
          <w:p w14:paraId="52153CBA" w14:textId="39A45EAC" w:rsidR="00F119ED" w:rsidRPr="00DE7AF7" w:rsidRDefault="00404A7E">
            <w:pPr>
              <w:rPr>
                <w:i/>
                <w:iCs/>
                <w:sz w:val="24"/>
                <w:szCs w:val="24"/>
              </w:rPr>
            </w:pPr>
            <w:r>
              <w:rPr>
                <w:i/>
                <w:iCs/>
                <w:sz w:val="24"/>
                <w:szCs w:val="24"/>
              </w:rPr>
              <w:t>Ac</w:t>
            </w:r>
            <w:r w:rsidR="00DE7AF7" w:rsidRPr="00DE7AF7">
              <w:rPr>
                <w:i/>
                <w:iCs/>
                <w:sz w:val="24"/>
                <w:szCs w:val="24"/>
              </w:rPr>
              <w:t>ceptance of the Annual Report:</w:t>
            </w:r>
          </w:p>
          <w:p w14:paraId="4797248B" w14:textId="77777777" w:rsidR="00A80921" w:rsidRDefault="00A80921" w:rsidP="00787D5E">
            <w:pPr>
              <w:rPr>
                <w:i/>
                <w:iCs/>
                <w:sz w:val="24"/>
                <w:szCs w:val="24"/>
              </w:rPr>
            </w:pPr>
          </w:p>
          <w:p w14:paraId="3CA309DE" w14:textId="54823247" w:rsidR="00437CD6" w:rsidRDefault="00DE7AF7" w:rsidP="003E772B">
            <w:pPr>
              <w:rPr>
                <w:sz w:val="24"/>
                <w:szCs w:val="24"/>
              </w:rPr>
            </w:pPr>
            <w:r w:rsidRPr="00DE7AF7">
              <w:rPr>
                <w:i/>
                <w:iCs/>
                <w:sz w:val="24"/>
                <w:szCs w:val="24"/>
              </w:rPr>
              <w:t>Proposed</w:t>
            </w:r>
            <w:r w:rsidR="00194E71">
              <w:rPr>
                <w:sz w:val="24"/>
                <w:szCs w:val="24"/>
              </w:rPr>
              <w:br/>
            </w:r>
            <w:r w:rsidR="003E772B">
              <w:rPr>
                <w:sz w:val="24"/>
                <w:szCs w:val="24"/>
              </w:rPr>
              <w:t>Nev Wilkinson</w:t>
            </w:r>
          </w:p>
          <w:p w14:paraId="5ADB54FA" w14:textId="77777777" w:rsidR="00A80921" w:rsidRDefault="00DE7AF7" w:rsidP="00A80921">
            <w:pPr>
              <w:rPr>
                <w:i/>
                <w:iCs/>
                <w:sz w:val="24"/>
                <w:szCs w:val="24"/>
              </w:rPr>
            </w:pPr>
            <w:r w:rsidRPr="00DE7AF7">
              <w:rPr>
                <w:i/>
                <w:iCs/>
                <w:sz w:val="24"/>
                <w:szCs w:val="24"/>
              </w:rPr>
              <w:t>Seconded</w:t>
            </w:r>
          </w:p>
          <w:p w14:paraId="34F9889F" w14:textId="54917225" w:rsidR="00437CD6" w:rsidRDefault="003E772B" w:rsidP="00A80921">
            <w:pPr>
              <w:rPr>
                <w:sz w:val="24"/>
                <w:szCs w:val="24"/>
              </w:rPr>
            </w:pPr>
            <w:r>
              <w:rPr>
                <w:sz w:val="24"/>
                <w:szCs w:val="24"/>
              </w:rPr>
              <w:t>Sand Ritchie</w:t>
            </w:r>
          </w:p>
        </w:tc>
      </w:tr>
      <w:tr w:rsidR="00E20D32" w14:paraId="12672AC6" w14:textId="77777777" w:rsidTr="00610C85">
        <w:trPr>
          <w:trHeight w:val="318"/>
        </w:trPr>
        <w:tc>
          <w:tcPr>
            <w:tcW w:w="1182" w:type="dxa"/>
            <w:tcBorders>
              <w:top w:val="single" w:sz="4" w:space="0" w:color="auto"/>
              <w:left w:val="single" w:sz="4" w:space="0" w:color="auto"/>
              <w:bottom w:val="single" w:sz="4" w:space="0" w:color="auto"/>
              <w:right w:val="single" w:sz="4" w:space="0" w:color="auto"/>
            </w:tcBorders>
          </w:tcPr>
          <w:p w14:paraId="2F060E52" w14:textId="77777777" w:rsidR="00E20D32" w:rsidRDefault="00120369">
            <w:pPr>
              <w:rPr>
                <w:b/>
                <w:sz w:val="24"/>
                <w:szCs w:val="24"/>
              </w:rPr>
            </w:pPr>
            <w:r>
              <w:rPr>
                <w:b/>
                <w:sz w:val="24"/>
                <w:szCs w:val="24"/>
              </w:rPr>
              <w:lastRenderedPageBreak/>
              <w:t>5</w:t>
            </w:r>
          </w:p>
        </w:tc>
        <w:tc>
          <w:tcPr>
            <w:tcW w:w="7083" w:type="dxa"/>
            <w:gridSpan w:val="2"/>
            <w:tcBorders>
              <w:top w:val="single" w:sz="4" w:space="0" w:color="auto"/>
              <w:left w:val="single" w:sz="4" w:space="0" w:color="auto"/>
              <w:bottom w:val="single" w:sz="4" w:space="0" w:color="auto"/>
              <w:right w:val="single" w:sz="4" w:space="0" w:color="auto"/>
            </w:tcBorders>
          </w:tcPr>
          <w:p w14:paraId="1660385B" w14:textId="51437A47" w:rsidR="000659A8" w:rsidRPr="00725242" w:rsidRDefault="00194E71" w:rsidP="000659A8">
            <w:pPr>
              <w:jc w:val="both"/>
              <w:rPr>
                <w:b/>
                <w:sz w:val="24"/>
                <w:szCs w:val="24"/>
              </w:rPr>
            </w:pPr>
            <w:r>
              <w:rPr>
                <w:b/>
                <w:sz w:val="24"/>
                <w:szCs w:val="24"/>
              </w:rPr>
              <w:t>Presentation of 202</w:t>
            </w:r>
            <w:r w:rsidR="003E772B">
              <w:rPr>
                <w:b/>
                <w:sz w:val="24"/>
                <w:szCs w:val="24"/>
              </w:rPr>
              <w:t>4</w:t>
            </w:r>
            <w:r>
              <w:rPr>
                <w:b/>
                <w:sz w:val="24"/>
                <w:szCs w:val="24"/>
              </w:rPr>
              <w:t>/202</w:t>
            </w:r>
            <w:r w:rsidR="003E772B">
              <w:rPr>
                <w:b/>
                <w:sz w:val="24"/>
                <w:szCs w:val="24"/>
              </w:rPr>
              <w:t>5</w:t>
            </w:r>
            <w:r w:rsidR="000659A8" w:rsidRPr="00725242">
              <w:rPr>
                <w:b/>
                <w:sz w:val="24"/>
                <w:szCs w:val="24"/>
              </w:rPr>
              <w:t xml:space="preserve"> Accounts</w:t>
            </w:r>
          </w:p>
          <w:p w14:paraId="045EC95D" w14:textId="77777777" w:rsidR="000659A8" w:rsidRDefault="000659A8" w:rsidP="000659A8">
            <w:pPr>
              <w:jc w:val="both"/>
              <w:rPr>
                <w:sz w:val="24"/>
                <w:szCs w:val="24"/>
              </w:rPr>
            </w:pPr>
          </w:p>
          <w:p w14:paraId="435FA125" w14:textId="4475D3A2" w:rsidR="002D7E18" w:rsidRPr="00A83B7A" w:rsidRDefault="003E772B" w:rsidP="003E772B">
            <w:pPr>
              <w:jc w:val="both"/>
              <w:rPr>
                <w:sz w:val="24"/>
                <w:szCs w:val="24"/>
              </w:rPr>
            </w:pPr>
            <w:r>
              <w:rPr>
                <w:sz w:val="24"/>
                <w:szCs w:val="24"/>
              </w:rPr>
              <w:t xml:space="preserve">Richard (Finance Officer) </w:t>
            </w:r>
            <w:r w:rsidR="002D7E18" w:rsidRPr="00A83B7A">
              <w:rPr>
                <w:sz w:val="24"/>
                <w:szCs w:val="24"/>
              </w:rPr>
              <w:t xml:space="preserve">referred attendees to the </w:t>
            </w:r>
            <w:r w:rsidR="00610C85">
              <w:rPr>
                <w:sz w:val="24"/>
                <w:szCs w:val="24"/>
              </w:rPr>
              <w:t>summa</w:t>
            </w:r>
            <w:r w:rsidR="00194E71">
              <w:rPr>
                <w:sz w:val="24"/>
                <w:szCs w:val="24"/>
              </w:rPr>
              <w:t>ry of the</w:t>
            </w:r>
            <w:r w:rsidR="00457978">
              <w:rPr>
                <w:sz w:val="24"/>
                <w:szCs w:val="24"/>
              </w:rPr>
              <w:t xml:space="preserve"> 202</w:t>
            </w:r>
            <w:r>
              <w:rPr>
                <w:sz w:val="24"/>
                <w:szCs w:val="24"/>
              </w:rPr>
              <w:t>4</w:t>
            </w:r>
            <w:r w:rsidR="00457978">
              <w:rPr>
                <w:sz w:val="24"/>
                <w:szCs w:val="24"/>
              </w:rPr>
              <w:t>/2</w:t>
            </w:r>
            <w:r>
              <w:rPr>
                <w:sz w:val="24"/>
                <w:szCs w:val="24"/>
              </w:rPr>
              <w:t>5</w:t>
            </w:r>
            <w:r w:rsidR="00194E71">
              <w:rPr>
                <w:sz w:val="24"/>
                <w:szCs w:val="24"/>
              </w:rPr>
              <w:t xml:space="preserve"> </w:t>
            </w:r>
            <w:r w:rsidR="00437CD6">
              <w:rPr>
                <w:sz w:val="24"/>
                <w:szCs w:val="24"/>
              </w:rPr>
              <w:t xml:space="preserve">annual </w:t>
            </w:r>
            <w:r w:rsidR="00194E71">
              <w:rPr>
                <w:sz w:val="24"/>
                <w:szCs w:val="24"/>
              </w:rPr>
              <w:t xml:space="preserve">accounts </w:t>
            </w:r>
            <w:r w:rsidR="00437CD6">
              <w:rPr>
                <w:sz w:val="24"/>
                <w:szCs w:val="24"/>
              </w:rPr>
              <w:t>already shared</w:t>
            </w:r>
            <w:r w:rsidR="00194E71">
              <w:rPr>
                <w:sz w:val="24"/>
                <w:szCs w:val="24"/>
              </w:rPr>
              <w:t xml:space="preserve"> </w:t>
            </w:r>
            <w:r>
              <w:rPr>
                <w:sz w:val="24"/>
                <w:szCs w:val="24"/>
              </w:rPr>
              <w:t>and then presented the financial report for the year.</w:t>
            </w:r>
          </w:p>
          <w:p w14:paraId="46B5D04C" w14:textId="77777777" w:rsidR="002D7E18" w:rsidRPr="00A83B7A" w:rsidRDefault="002D7E18" w:rsidP="00CC0635">
            <w:pPr>
              <w:jc w:val="both"/>
              <w:rPr>
                <w:sz w:val="24"/>
                <w:szCs w:val="24"/>
              </w:rPr>
            </w:pPr>
          </w:p>
          <w:p w14:paraId="4804D4DE" w14:textId="099BDC0B" w:rsidR="002D7E18" w:rsidRPr="00A83B7A" w:rsidRDefault="00A83B7A" w:rsidP="00343E37">
            <w:pPr>
              <w:jc w:val="both"/>
              <w:rPr>
                <w:sz w:val="24"/>
                <w:szCs w:val="24"/>
              </w:rPr>
            </w:pPr>
            <w:r w:rsidRPr="00A83B7A">
              <w:rPr>
                <w:sz w:val="24"/>
                <w:szCs w:val="24"/>
              </w:rPr>
              <w:t xml:space="preserve">Richard started </w:t>
            </w:r>
            <w:r w:rsidR="00343E37">
              <w:rPr>
                <w:sz w:val="24"/>
                <w:szCs w:val="24"/>
              </w:rPr>
              <w:t>with a reminder</w:t>
            </w:r>
            <w:r w:rsidRPr="00A83B7A">
              <w:rPr>
                <w:sz w:val="24"/>
                <w:szCs w:val="24"/>
              </w:rPr>
              <w:t xml:space="preserve"> that </w:t>
            </w:r>
            <w:r w:rsidR="00610C85">
              <w:rPr>
                <w:sz w:val="24"/>
                <w:szCs w:val="24"/>
              </w:rPr>
              <w:t>are accounts are</w:t>
            </w:r>
            <w:r w:rsidRPr="00A83B7A">
              <w:rPr>
                <w:sz w:val="24"/>
                <w:szCs w:val="24"/>
              </w:rPr>
              <w:t xml:space="preserve"> independently examined by qualified accountants</w:t>
            </w:r>
            <w:r w:rsidR="00610C85">
              <w:rPr>
                <w:sz w:val="24"/>
                <w:szCs w:val="24"/>
              </w:rPr>
              <w:t xml:space="preserve"> not audited</w:t>
            </w:r>
            <w:r w:rsidR="00DC6820">
              <w:rPr>
                <w:sz w:val="24"/>
                <w:szCs w:val="24"/>
              </w:rPr>
              <w:t xml:space="preserve"> as they are below the financial threshold which requires an audit</w:t>
            </w:r>
            <w:r w:rsidR="00610C85">
              <w:rPr>
                <w:sz w:val="24"/>
                <w:szCs w:val="24"/>
              </w:rPr>
              <w:t>.  Th</w:t>
            </w:r>
            <w:r w:rsidR="00DC6820">
              <w:rPr>
                <w:sz w:val="24"/>
                <w:szCs w:val="24"/>
              </w:rPr>
              <w:t>e examination</w:t>
            </w:r>
            <w:r w:rsidR="00610C85">
              <w:rPr>
                <w:sz w:val="24"/>
                <w:szCs w:val="24"/>
              </w:rPr>
              <w:t xml:space="preserve"> was duly</w:t>
            </w:r>
            <w:r w:rsidRPr="00A83B7A">
              <w:rPr>
                <w:sz w:val="24"/>
                <w:szCs w:val="24"/>
              </w:rPr>
              <w:t xml:space="preserve"> completed by our accountants A</w:t>
            </w:r>
            <w:r w:rsidR="00610C85">
              <w:rPr>
                <w:sz w:val="24"/>
                <w:szCs w:val="24"/>
              </w:rPr>
              <w:t>.</w:t>
            </w:r>
            <w:r w:rsidRPr="00A83B7A">
              <w:rPr>
                <w:sz w:val="24"/>
                <w:szCs w:val="24"/>
              </w:rPr>
              <w:t>P</w:t>
            </w:r>
            <w:r w:rsidR="00610C85">
              <w:rPr>
                <w:sz w:val="24"/>
                <w:szCs w:val="24"/>
              </w:rPr>
              <w:t>.</w:t>
            </w:r>
            <w:r w:rsidRPr="00A83B7A">
              <w:rPr>
                <w:sz w:val="24"/>
                <w:szCs w:val="24"/>
              </w:rPr>
              <w:t xml:space="preserve"> Robinson giving us a clean bill of health</w:t>
            </w:r>
            <w:r w:rsidR="00343E37">
              <w:rPr>
                <w:sz w:val="24"/>
                <w:szCs w:val="24"/>
              </w:rPr>
              <w:t xml:space="preserve"> with no concerns arising.</w:t>
            </w:r>
          </w:p>
          <w:p w14:paraId="7C6719A4" w14:textId="77777777" w:rsidR="00A83B7A" w:rsidRPr="00A83B7A" w:rsidRDefault="00A83B7A" w:rsidP="00CC0635">
            <w:pPr>
              <w:jc w:val="both"/>
              <w:rPr>
                <w:sz w:val="24"/>
                <w:szCs w:val="24"/>
              </w:rPr>
            </w:pPr>
          </w:p>
          <w:p w14:paraId="1A4FB658" w14:textId="617CA6E3" w:rsidR="00A83B7A" w:rsidRPr="00A83B7A" w:rsidRDefault="00610C85" w:rsidP="00CC0635">
            <w:pPr>
              <w:jc w:val="both"/>
              <w:rPr>
                <w:sz w:val="24"/>
                <w:szCs w:val="24"/>
              </w:rPr>
            </w:pPr>
            <w:r>
              <w:rPr>
                <w:sz w:val="24"/>
                <w:szCs w:val="24"/>
              </w:rPr>
              <w:t>Richard presented</w:t>
            </w:r>
            <w:r w:rsidR="00A83B7A" w:rsidRPr="00A83B7A">
              <w:rPr>
                <w:sz w:val="24"/>
                <w:szCs w:val="24"/>
              </w:rPr>
              <w:t xml:space="preserve"> the financial report </w:t>
            </w:r>
            <w:r>
              <w:rPr>
                <w:sz w:val="24"/>
                <w:szCs w:val="24"/>
              </w:rPr>
              <w:t>for the year covering</w:t>
            </w:r>
            <w:r w:rsidR="00194E71">
              <w:rPr>
                <w:sz w:val="24"/>
                <w:szCs w:val="24"/>
              </w:rPr>
              <w:t xml:space="preserve"> Core Development Funds</w:t>
            </w:r>
            <w:r>
              <w:rPr>
                <w:sz w:val="24"/>
                <w:szCs w:val="24"/>
              </w:rPr>
              <w:t>, Restricted Funds</w:t>
            </w:r>
            <w:r w:rsidR="00A23445">
              <w:rPr>
                <w:sz w:val="24"/>
                <w:szCs w:val="24"/>
              </w:rPr>
              <w:t>,</w:t>
            </w:r>
            <w:r>
              <w:rPr>
                <w:sz w:val="24"/>
                <w:szCs w:val="24"/>
              </w:rPr>
              <w:t xml:space="preserve"> and </w:t>
            </w:r>
            <w:r w:rsidR="00194E71">
              <w:rPr>
                <w:sz w:val="24"/>
                <w:szCs w:val="24"/>
              </w:rPr>
              <w:t xml:space="preserve">programme funds we manage plus </w:t>
            </w:r>
            <w:r>
              <w:rPr>
                <w:sz w:val="24"/>
                <w:szCs w:val="24"/>
              </w:rPr>
              <w:t xml:space="preserve">the </w:t>
            </w:r>
            <w:r w:rsidR="00194E71">
              <w:rPr>
                <w:sz w:val="24"/>
                <w:szCs w:val="24"/>
              </w:rPr>
              <w:t xml:space="preserve">year-end </w:t>
            </w:r>
            <w:r>
              <w:rPr>
                <w:sz w:val="24"/>
                <w:szCs w:val="24"/>
              </w:rPr>
              <w:t xml:space="preserve">position with our </w:t>
            </w:r>
            <w:r w:rsidR="00194E71">
              <w:rPr>
                <w:sz w:val="24"/>
                <w:szCs w:val="24"/>
              </w:rPr>
              <w:t xml:space="preserve">overall </w:t>
            </w:r>
            <w:r>
              <w:rPr>
                <w:sz w:val="24"/>
                <w:szCs w:val="24"/>
              </w:rPr>
              <w:t>f</w:t>
            </w:r>
            <w:r w:rsidR="00A83B7A" w:rsidRPr="00A83B7A">
              <w:rPr>
                <w:sz w:val="24"/>
                <w:szCs w:val="24"/>
              </w:rPr>
              <w:t>unds</w:t>
            </w:r>
            <w:r w:rsidR="00194E71">
              <w:rPr>
                <w:sz w:val="24"/>
                <w:szCs w:val="24"/>
              </w:rPr>
              <w:t>.</w:t>
            </w:r>
          </w:p>
          <w:p w14:paraId="4EDB466D" w14:textId="77777777" w:rsidR="00524CA3" w:rsidRDefault="00524CA3" w:rsidP="00524BF7">
            <w:pPr>
              <w:jc w:val="both"/>
              <w:rPr>
                <w:color w:val="FF0000"/>
                <w:sz w:val="24"/>
                <w:szCs w:val="24"/>
              </w:rPr>
            </w:pPr>
          </w:p>
          <w:p w14:paraId="67647C5B" w14:textId="2BB492D4" w:rsidR="00DC6820" w:rsidRPr="003E772B" w:rsidRDefault="003E772B" w:rsidP="003E77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sz w:val="24"/>
                <w:szCs w:val="24"/>
              </w:rPr>
            </w:pPr>
            <w:r w:rsidRPr="003E772B">
              <w:rPr>
                <w:color w:val="000000" w:themeColor="text1"/>
                <w:sz w:val="24"/>
                <w:szCs w:val="24"/>
              </w:rPr>
              <w:t>Total funds at the end of the year were £222,407 against a brought forward figure at</w:t>
            </w:r>
            <w:r>
              <w:rPr>
                <w:color w:val="000000" w:themeColor="text1"/>
                <w:sz w:val="24"/>
                <w:szCs w:val="24"/>
              </w:rPr>
              <w:t xml:space="preserve"> </w:t>
            </w:r>
            <w:r w:rsidRPr="003E772B">
              <w:rPr>
                <w:color w:val="000000" w:themeColor="text1"/>
                <w:sz w:val="24"/>
                <w:szCs w:val="24"/>
              </w:rPr>
              <w:t>the beginning of the year of £266,381, meaning an overall deficit for the year of</w:t>
            </w:r>
            <w:r>
              <w:rPr>
                <w:color w:val="000000" w:themeColor="text1"/>
                <w:sz w:val="24"/>
                <w:szCs w:val="24"/>
              </w:rPr>
              <w:t xml:space="preserve"> </w:t>
            </w:r>
            <w:r w:rsidRPr="003E772B">
              <w:rPr>
                <w:color w:val="000000" w:themeColor="text1"/>
                <w:sz w:val="24"/>
                <w:szCs w:val="24"/>
              </w:rPr>
              <w:t>£43,974. This being the result of a decrease in VANEL general funds of £10,268, a</w:t>
            </w:r>
            <w:r>
              <w:rPr>
                <w:color w:val="000000" w:themeColor="text1"/>
                <w:sz w:val="24"/>
                <w:szCs w:val="24"/>
              </w:rPr>
              <w:t xml:space="preserve"> d</w:t>
            </w:r>
            <w:r w:rsidRPr="003E772B">
              <w:rPr>
                <w:color w:val="000000" w:themeColor="text1"/>
                <w:sz w:val="24"/>
                <w:szCs w:val="24"/>
              </w:rPr>
              <w:t>ecrease in other restricted funds of £1,819 and a decrease in funds held in trust of</w:t>
            </w:r>
            <w:r>
              <w:rPr>
                <w:color w:val="000000" w:themeColor="text1"/>
                <w:sz w:val="24"/>
                <w:szCs w:val="24"/>
              </w:rPr>
              <w:t xml:space="preserve"> </w:t>
            </w:r>
            <w:r w:rsidRPr="003E772B">
              <w:rPr>
                <w:color w:val="000000" w:themeColor="text1"/>
                <w:sz w:val="24"/>
                <w:szCs w:val="24"/>
              </w:rPr>
              <w:t>£31,887</w:t>
            </w:r>
          </w:p>
        </w:tc>
        <w:tc>
          <w:tcPr>
            <w:tcW w:w="1471" w:type="dxa"/>
            <w:tcBorders>
              <w:top w:val="single" w:sz="4" w:space="0" w:color="auto"/>
              <w:left w:val="single" w:sz="4" w:space="0" w:color="auto"/>
              <w:bottom w:val="single" w:sz="4" w:space="0" w:color="auto"/>
              <w:right w:val="single" w:sz="4" w:space="0" w:color="auto"/>
            </w:tcBorders>
          </w:tcPr>
          <w:p w14:paraId="420D3649" w14:textId="77777777" w:rsidR="00437CD6" w:rsidRDefault="00437CD6" w:rsidP="00120369">
            <w:pPr>
              <w:rPr>
                <w:i/>
                <w:sz w:val="24"/>
                <w:szCs w:val="24"/>
              </w:rPr>
            </w:pPr>
          </w:p>
          <w:p w14:paraId="5EDF06C9" w14:textId="77777777" w:rsidR="00437CD6" w:rsidRDefault="00437CD6" w:rsidP="00120369">
            <w:pPr>
              <w:rPr>
                <w:i/>
                <w:sz w:val="24"/>
                <w:szCs w:val="24"/>
              </w:rPr>
            </w:pPr>
          </w:p>
          <w:p w14:paraId="38BC6AB8" w14:textId="0FE853AE" w:rsidR="00067735" w:rsidRPr="00A531C7" w:rsidRDefault="00067735" w:rsidP="00120369">
            <w:pPr>
              <w:rPr>
                <w:i/>
                <w:sz w:val="24"/>
                <w:szCs w:val="24"/>
              </w:rPr>
            </w:pPr>
            <w:r w:rsidRPr="00A531C7">
              <w:rPr>
                <w:i/>
                <w:sz w:val="24"/>
                <w:szCs w:val="24"/>
              </w:rPr>
              <w:t>Proposed</w:t>
            </w:r>
          </w:p>
          <w:p w14:paraId="19C3A6F8" w14:textId="6F10D564" w:rsidR="00F119ED" w:rsidRDefault="003E772B" w:rsidP="00120369">
            <w:pPr>
              <w:rPr>
                <w:sz w:val="24"/>
                <w:szCs w:val="24"/>
              </w:rPr>
            </w:pPr>
            <w:bookmarkStart w:id="0" w:name="_Hlk148947037"/>
            <w:r>
              <w:rPr>
                <w:sz w:val="24"/>
                <w:szCs w:val="24"/>
              </w:rPr>
              <w:t>Sand Ritchie</w:t>
            </w:r>
            <w:bookmarkEnd w:id="0"/>
          </w:p>
          <w:p w14:paraId="6BA679DB" w14:textId="77777777" w:rsidR="00D43671" w:rsidRDefault="00067735" w:rsidP="00120369">
            <w:pPr>
              <w:rPr>
                <w:i/>
                <w:sz w:val="24"/>
                <w:szCs w:val="24"/>
              </w:rPr>
            </w:pPr>
            <w:r w:rsidRPr="00A531C7">
              <w:rPr>
                <w:i/>
                <w:sz w:val="24"/>
                <w:szCs w:val="24"/>
              </w:rPr>
              <w:t>Second</w:t>
            </w:r>
            <w:r w:rsidR="000659D4" w:rsidRPr="00A531C7">
              <w:rPr>
                <w:i/>
                <w:sz w:val="24"/>
                <w:szCs w:val="24"/>
              </w:rPr>
              <w:t xml:space="preserve">ed </w:t>
            </w:r>
          </w:p>
          <w:p w14:paraId="7CBA6F90" w14:textId="3E964910" w:rsidR="00437CD6" w:rsidRPr="00437CD6" w:rsidRDefault="003E772B" w:rsidP="00120369">
            <w:pPr>
              <w:rPr>
                <w:iCs/>
                <w:sz w:val="24"/>
                <w:szCs w:val="24"/>
              </w:rPr>
            </w:pPr>
            <w:r>
              <w:rPr>
                <w:iCs/>
                <w:sz w:val="24"/>
                <w:szCs w:val="24"/>
              </w:rPr>
              <w:t>Rob Patchett</w:t>
            </w:r>
          </w:p>
          <w:p w14:paraId="7C4C33AB" w14:textId="47047637" w:rsidR="00EB1BFD" w:rsidRDefault="00EB1BFD" w:rsidP="00642117">
            <w:pPr>
              <w:rPr>
                <w:sz w:val="24"/>
                <w:szCs w:val="24"/>
              </w:rPr>
            </w:pPr>
          </w:p>
        </w:tc>
      </w:tr>
      <w:tr w:rsidR="00E20D32" w14:paraId="7478CABF" w14:textId="77777777" w:rsidTr="00610C85">
        <w:trPr>
          <w:trHeight w:val="318"/>
        </w:trPr>
        <w:tc>
          <w:tcPr>
            <w:tcW w:w="1182" w:type="dxa"/>
            <w:tcBorders>
              <w:top w:val="single" w:sz="4" w:space="0" w:color="auto"/>
              <w:left w:val="single" w:sz="4" w:space="0" w:color="auto"/>
              <w:bottom w:val="single" w:sz="4" w:space="0" w:color="auto"/>
              <w:right w:val="single" w:sz="4" w:space="0" w:color="auto"/>
            </w:tcBorders>
          </w:tcPr>
          <w:p w14:paraId="5CA33051" w14:textId="77777777" w:rsidR="003E772B" w:rsidRDefault="003E772B">
            <w:pPr>
              <w:rPr>
                <w:b/>
                <w:sz w:val="24"/>
                <w:szCs w:val="24"/>
              </w:rPr>
            </w:pPr>
          </w:p>
          <w:p w14:paraId="302F9108" w14:textId="77777777" w:rsidR="003E772B" w:rsidRDefault="003E772B">
            <w:pPr>
              <w:rPr>
                <w:b/>
                <w:sz w:val="24"/>
                <w:szCs w:val="24"/>
              </w:rPr>
            </w:pPr>
          </w:p>
          <w:p w14:paraId="1AE0A6F4" w14:textId="7B817341" w:rsidR="00E20D32" w:rsidRDefault="00120369">
            <w:pPr>
              <w:rPr>
                <w:b/>
                <w:sz w:val="24"/>
                <w:szCs w:val="24"/>
              </w:rPr>
            </w:pPr>
            <w:r>
              <w:rPr>
                <w:b/>
                <w:sz w:val="24"/>
                <w:szCs w:val="24"/>
              </w:rPr>
              <w:lastRenderedPageBreak/>
              <w:t>6</w:t>
            </w:r>
          </w:p>
        </w:tc>
        <w:tc>
          <w:tcPr>
            <w:tcW w:w="7083" w:type="dxa"/>
            <w:gridSpan w:val="2"/>
            <w:tcBorders>
              <w:top w:val="single" w:sz="4" w:space="0" w:color="auto"/>
              <w:left w:val="single" w:sz="4" w:space="0" w:color="auto"/>
              <w:bottom w:val="single" w:sz="4" w:space="0" w:color="auto"/>
              <w:right w:val="single" w:sz="4" w:space="0" w:color="auto"/>
            </w:tcBorders>
          </w:tcPr>
          <w:p w14:paraId="23F68E27" w14:textId="77777777" w:rsidR="003E772B" w:rsidRDefault="003E772B" w:rsidP="00F74D6F">
            <w:pPr>
              <w:ind w:right="-88"/>
              <w:rPr>
                <w:b/>
                <w:sz w:val="24"/>
                <w:szCs w:val="24"/>
              </w:rPr>
            </w:pPr>
          </w:p>
          <w:p w14:paraId="6898F579" w14:textId="77777777" w:rsidR="003E772B" w:rsidRDefault="003E772B" w:rsidP="00F74D6F">
            <w:pPr>
              <w:ind w:right="-88"/>
              <w:rPr>
                <w:b/>
                <w:sz w:val="24"/>
                <w:szCs w:val="24"/>
              </w:rPr>
            </w:pPr>
          </w:p>
          <w:p w14:paraId="37719AE2" w14:textId="44B82CBC" w:rsidR="00F74D6F" w:rsidRPr="00725242" w:rsidRDefault="00610C85" w:rsidP="00F74D6F">
            <w:pPr>
              <w:ind w:right="-88"/>
              <w:rPr>
                <w:b/>
                <w:sz w:val="24"/>
                <w:szCs w:val="24"/>
              </w:rPr>
            </w:pPr>
            <w:r>
              <w:rPr>
                <w:b/>
                <w:sz w:val="24"/>
                <w:szCs w:val="24"/>
              </w:rPr>
              <w:lastRenderedPageBreak/>
              <w:t xml:space="preserve">Appointment of </w:t>
            </w:r>
            <w:r w:rsidR="00194E71">
              <w:rPr>
                <w:b/>
                <w:sz w:val="24"/>
                <w:szCs w:val="24"/>
              </w:rPr>
              <w:t xml:space="preserve">Auditors </w:t>
            </w:r>
            <w:r w:rsidR="00457978">
              <w:rPr>
                <w:b/>
                <w:sz w:val="24"/>
                <w:szCs w:val="24"/>
              </w:rPr>
              <w:t xml:space="preserve">for </w:t>
            </w:r>
            <w:r w:rsidR="00194E71">
              <w:rPr>
                <w:b/>
                <w:sz w:val="24"/>
                <w:szCs w:val="24"/>
              </w:rPr>
              <w:t>202</w:t>
            </w:r>
            <w:r w:rsidR="003E772B">
              <w:rPr>
                <w:b/>
                <w:sz w:val="24"/>
                <w:szCs w:val="24"/>
              </w:rPr>
              <w:t>5</w:t>
            </w:r>
            <w:r w:rsidR="00A531C7">
              <w:rPr>
                <w:b/>
                <w:sz w:val="24"/>
                <w:szCs w:val="24"/>
              </w:rPr>
              <w:t>/20</w:t>
            </w:r>
            <w:r w:rsidR="00194E71">
              <w:rPr>
                <w:b/>
                <w:sz w:val="24"/>
                <w:szCs w:val="24"/>
              </w:rPr>
              <w:t>2</w:t>
            </w:r>
            <w:r w:rsidR="003E772B">
              <w:rPr>
                <w:b/>
                <w:sz w:val="24"/>
                <w:szCs w:val="24"/>
              </w:rPr>
              <w:t>6</w:t>
            </w:r>
          </w:p>
          <w:p w14:paraId="1C4FAB71" w14:textId="77777777" w:rsidR="00F74D6F" w:rsidRDefault="00F74D6F" w:rsidP="00F74D6F">
            <w:pPr>
              <w:ind w:right="-88"/>
              <w:rPr>
                <w:sz w:val="24"/>
                <w:szCs w:val="24"/>
              </w:rPr>
            </w:pPr>
          </w:p>
          <w:p w14:paraId="3770D1A3" w14:textId="6D9F854F" w:rsidR="00C73E03" w:rsidRDefault="003E772B" w:rsidP="00943B3F">
            <w:pPr>
              <w:ind w:right="-88"/>
              <w:jc w:val="both"/>
              <w:rPr>
                <w:b/>
                <w:sz w:val="24"/>
                <w:szCs w:val="24"/>
              </w:rPr>
            </w:pPr>
            <w:r>
              <w:rPr>
                <w:sz w:val="24"/>
                <w:szCs w:val="24"/>
              </w:rPr>
              <w:t>Paula</w:t>
            </w:r>
            <w:r w:rsidR="00D70C59">
              <w:rPr>
                <w:sz w:val="24"/>
                <w:szCs w:val="24"/>
              </w:rPr>
              <w:t xml:space="preserve"> thanked A P Robinson</w:t>
            </w:r>
            <w:r w:rsidR="00067735">
              <w:rPr>
                <w:sz w:val="24"/>
                <w:szCs w:val="24"/>
              </w:rPr>
              <w:t xml:space="preserve"> and Co </w:t>
            </w:r>
            <w:r w:rsidR="00194E71">
              <w:rPr>
                <w:sz w:val="24"/>
                <w:szCs w:val="24"/>
              </w:rPr>
              <w:t>for the work done in 202</w:t>
            </w:r>
            <w:r>
              <w:rPr>
                <w:sz w:val="24"/>
                <w:szCs w:val="24"/>
              </w:rPr>
              <w:t>4</w:t>
            </w:r>
            <w:r w:rsidR="00194E71">
              <w:rPr>
                <w:sz w:val="24"/>
                <w:szCs w:val="24"/>
              </w:rPr>
              <w:t>/202</w:t>
            </w:r>
            <w:r>
              <w:rPr>
                <w:sz w:val="24"/>
                <w:szCs w:val="24"/>
              </w:rPr>
              <w:t>5 on behalf of the Trustees. A P Robinson were helpful with</w:t>
            </w:r>
            <w:r w:rsidR="00D70C59">
              <w:rPr>
                <w:sz w:val="24"/>
                <w:szCs w:val="24"/>
              </w:rPr>
              <w:t xml:space="preserve"> timely presentation of the accounts</w:t>
            </w:r>
            <w:r w:rsidR="00BA2639">
              <w:rPr>
                <w:sz w:val="24"/>
                <w:szCs w:val="24"/>
              </w:rPr>
              <w:t xml:space="preserve"> and </w:t>
            </w:r>
            <w:r>
              <w:rPr>
                <w:sz w:val="24"/>
                <w:szCs w:val="24"/>
              </w:rPr>
              <w:t xml:space="preserve">Paula </w:t>
            </w:r>
            <w:r w:rsidR="00943B3F">
              <w:rPr>
                <w:sz w:val="24"/>
                <w:szCs w:val="24"/>
              </w:rPr>
              <w:t xml:space="preserve">proposed that they be </w:t>
            </w:r>
            <w:r w:rsidR="00A531C7">
              <w:rPr>
                <w:sz w:val="24"/>
                <w:szCs w:val="24"/>
              </w:rPr>
              <w:t>re-</w:t>
            </w:r>
            <w:r w:rsidR="00943B3F">
              <w:rPr>
                <w:sz w:val="24"/>
                <w:szCs w:val="24"/>
              </w:rPr>
              <w:t xml:space="preserve">appointed </w:t>
            </w:r>
            <w:r w:rsidR="00067735">
              <w:rPr>
                <w:sz w:val="24"/>
                <w:szCs w:val="24"/>
              </w:rPr>
              <w:t xml:space="preserve">as auditors </w:t>
            </w:r>
            <w:r w:rsidR="00194E71">
              <w:rPr>
                <w:sz w:val="24"/>
                <w:szCs w:val="24"/>
              </w:rPr>
              <w:t>for 202</w:t>
            </w:r>
            <w:r>
              <w:rPr>
                <w:sz w:val="24"/>
                <w:szCs w:val="24"/>
              </w:rPr>
              <w:t>5</w:t>
            </w:r>
            <w:r w:rsidR="003D03A0">
              <w:rPr>
                <w:sz w:val="24"/>
                <w:szCs w:val="24"/>
              </w:rPr>
              <w:t>/20</w:t>
            </w:r>
            <w:r w:rsidR="00194E71">
              <w:rPr>
                <w:sz w:val="24"/>
                <w:szCs w:val="24"/>
              </w:rPr>
              <w:t>2</w:t>
            </w:r>
            <w:r>
              <w:rPr>
                <w:sz w:val="24"/>
                <w:szCs w:val="24"/>
              </w:rPr>
              <w:t>6</w:t>
            </w:r>
            <w:r w:rsidR="00943B3F">
              <w:rPr>
                <w:sz w:val="24"/>
                <w:szCs w:val="24"/>
              </w:rPr>
              <w:t>.</w:t>
            </w:r>
            <w:r w:rsidR="00F74D6F">
              <w:rPr>
                <w:sz w:val="24"/>
                <w:szCs w:val="24"/>
              </w:rPr>
              <w:t xml:space="preserve">  </w:t>
            </w:r>
          </w:p>
          <w:p w14:paraId="7E272DE8" w14:textId="77777777" w:rsidR="00C73E03" w:rsidRPr="00AB5583" w:rsidRDefault="00C73E03" w:rsidP="00943B3F">
            <w:pPr>
              <w:ind w:right="-88"/>
              <w:jc w:val="both"/>
              <w:rPr>
                <w:b/>
                <w:sz w:val="24"/>
                <w:szCs w:val="24"/>
              </w:rPr>
            </w:pPr>
          </w:p>
        </w:tc>
        <w:tc>
          <w:tcPr>
            <w:tcW w:w="1471" w:type="dxa"/>
            <w:tcBorders>
              <w:top w:val="single" w:sz="4" w:space="0" w:color="auto"/>
              <w:left w:val="single" w:sz="4" w:space="0" w:color="auto"/>
              <w:bottom w:val="single" w:sz="4" w:space="0" w:color="auto"/>
              <w:right w:val="single" w:sz="4" w:space="0" w:color="auto"/>
            </w:tcBorders>
          </w:tcPr>
          <w:p w14:paraId="672C29D5" w14:textId="77777777" w:rsidR="003E772B" w:rsidRDefault="003E772B" w:rsidP="00642117">
            <w:pPr>
              <w:rPr>
                <w:i/>
                <w:sz w:val="24"/>
                <w:szCs w:val="24"/>
              </w:rPr>
            </w:pPr>
          </w:p>
          <w:p w14:paraId="52CCF4E9" w14:textId="77777777" w:rsidR="003E772B" w:rsidRDefault="003E772B" w:rsidP="00642117">
            <w:pPr>
              <w:rPr>
                <w:i/>
                <w:sz w:val="24"/>
                <w:szCs w:val="24"/>
              </w:rPr>
            </w:pPr>
          </w:p>
          <w:p w14:paraId="73FCD38F" w14:textId="77777777" w:rsidR="003E772B" w:rsidRDefault="003E772B" w:rsidP="00642117">
            <w:pPr>
              <w:rPr>
                <w:i/>
                <w:sz w:val="24"/>
                <w:szCs w:val="24"/>
              </w:rPr>
            </w:pPr>
          </w:p>
          <w:p w14:paraId="35E9F0AE" w14:textId="77777777" w:rsidR="003E772B" w:rsidRDefault="003E772B" w:rsidP="00642117">
            <w:pPr>
              <w:rPr>
                <w:i/>
                <w:sz w:val="24"/>
                <w:szCs w:val="24"/>
              </w:rPr>
            </w:pPr>
          </w:p>
          <w:p w14:paraId="1D8273DF" w14:textId="454CFF46" w:rsidR="00642117" w:rsidRDefault="003D03A0" w:rsidP="00642117">
            <w:pPr>
              <w:rPr>
                <w:i/>
                <w:sz w:val="24"/>
                <w:szCs w:val="24"/>
              </w:rPr>
            </w:pPr>
            <w:r w:rsidRPr="00A531C7">
              <w:rPr>
                <w:i/>
                <w:sz w:val="24"/>
                <w:szCs w:val="24"/>
              </w:rPr>
              <w:t>Seconded</w:t>
            </w:r>
          </w:p>
          <w:p w14:paraId="1E95D0D2" w14:textId="07E68267" w:rsidR="00437CD6" w:rsidRDefault="003E772B" w:rsidP="00E17F29">
            <w:pPr>
              <w:rPr>
                <w:sz w:val="24"/>
                <w:szCs w:val="24"/>
              </w:rPr>
            </w:pPr>
            <w:r>
              <w:rPr>
                <w:sz w:val="24"/>
                <w:szCs w:val="24"/>
              </w:rPr>
              <w:t>Jenny Hodson</w:t>
            </w:r>
          </w:p>
        </w:tc>
      </w:tr>
      <w:tr w:rsidR="0031461B" w14:paraId="4EBACD5C" w14:textId="77777777" w:rsidTr="00610C85">
        <w:trPr>
          <w:trHeight w:val="318"/>
        </w:trPr>
        <w:tc>
          <w:tcPr>
            <w:tcW w:w="1191" w:type="dxa"/>
            <w:gridSpan w:val="2"/>
            <w:tcBorders>
              <w:top w:val="single" w:sz="4" w:space="0" w:color="auto"/>
              <w:left w:val="single" w:sz="4" w:space="0" w:color="auto"/>
              <w:bottom w:val="single" w:sz="4" w:space="0" w:color="auto"/>
              <w:right w:val="single" w:sz="4" w:space="0" w:color="auto"/>
            </w:tcBorders>
          </w:tcPr>
          <w:p w14:paraId="59070602" w14:textId="77777777" w:rsidR="0031461B" w:rsidRDefault="00CF780B" w:rsidP="00610C85">
            <w:pPr>
              <w:rPr>
                <w:b/>
                <w:sz w:val="24"/>
                <w:szCs w:val="24"/>
              </w:rPr>
            </w:pPr>
            <w:r>
              <w:lastRenderedPageBreak/>
              <w:br w:type="page"/>
            </w:r>
            <w:r w:rsidR="0031461B">
              <w:rPr>
                <w:b/>
                <w:sz w:val="24"/>
                <w:szCs w:val="24"/>
              </w:rPr>
              <w:t>7</w:t>
            </w:r>
          </w:p>
        </w:tc>
        <w:tc>
          <w:tcPr>
            <w:tcW w:w="7074" w:type="dxa"/>
            <w:tcBorders>
              <w:top w:val="single" w:sz="4" w:space="0" w:color="auto"/>
              <w:left w:val="single" w:sz="4" w:space="0" w:color="auto"/>
              <w:bottom w:val="single" w:sz="4" w:space="0" w:color="auto"/>
              <w:right w:val="single" w:sz="4" w:space="0" w:color="auto"/>
            </w:tcBorders>
          </w:tcPr>
          <w:p w14:paraId="7D7E680B" w14:textId="5A5088D8" w:rsidR="0031461B" w:rsidRPr="00725242" w:rsidRDefault="00194E71" w:rsidP="00A14E47">
            <w:pPr>
              <w:rPr>
                <w:b/>
                <w:sz w:val="24"/>
                <w:szCs w:val="24"/>
              </w:rPr>
            </w:pPr>
            <w:r>
              <w:rPr>
                <w:b/>
                <w:sz w:val="24"/>
                <w:szCs w:val="24"/>
              </w:rPr>
              <w:t>Membership Fees for 202</w:t>
            </w:r>
            <w:r w:rsidR="003E772B">
              <w:rPr>
                <w:b/>
                <w:sz w:val="24"/>
                <w:szCs w:val="24"/>
              </w:rPr>
              <w:t>5</w:t>
            </w:r>
            <w:r w:rsidR="00A05DF7">
              <w:rPr>
                <w:b/>
                <w:sz w:val="24"/>
                <w:szCs w:val="24"/>
              </w:rPr>
              <w:t>/</w:t>
            </w:r>
            <w:r>
              <w:rPr>
                <w:b/>
                <w:sz w:val="24"/>
                <w:szCs w:val="24"/>
              </w:rPr>
              <w:t>2</w:t>
            </w:r>
            <w:r w:rsidR="003E772B">
              <w:rPr>
                <w:b/>
                <w:sz w:val="24"/>
                <w:szCs w:val="24"/>
              </w:rPr>
              <w:t>6</w:t>
            </w:r>
          </w:p>
          <w:p w14:paraId="756A6EB8" w14:textId="77777777" w:rsidR="005358C2" w:rsidRDefault="005358C2" w:rsidP="00A14E47">
            <w:pPr>
              <w:jc w:val="both"/>
              <w:rPr>
                <w:sz w:val="24"/>
                <w:szCs w:val="24"/>
              </w:rPr>
            </w:pPr>
          </w:p>
          <w:p w14:paraId="57950C0B" w14:textId="77777777" w:rsidR="0031461B" w:rsidRDefault="003E772B" w:rsidP="004D1F19">
            <w:pPr>
              <w:jc w:val="both"/>
              <w:rPr>
                <w:sz w:val="24"/>
                <w:szCs w:val="24"/>
              </w:rPr>
            </w:pPr>
            <w:r>
              <w:rPr>
                <w:sz w:val="24"/>
                <w:szCs w:val="24"/>
              </w:rPr>
              <w:t>Paula</w:t>
            </w:r>
            <w:r w:rsidR="0031461B" w:rsidRPr="0031461B">
              <w:rPr>
                <w:sz w:val="24"/>
                <w:szCs w:val="24"/>
              </w:rPr>
              <w:t xml:space="preserve"> proposed that</w:t>
            </w:r>
            <w:r w:rsidR="00DE7AF7">
              <w:rPr>
                <w:sz w:val="24"/>
                <w:szCs w:val="24"/>
              </w:rPr>
              <w:t xml:space="preserve"> </w:t>
            </w:r>
            <w:r w:rsidR="0031461B" w:rsidRPr="0031461B">
              <w:rPr>
                <w:sz w:val="24"/>
                <w:szCs w:val="24"/>
              </w:rPr>
              <w:t xml:space="preserve">the </w:t>
            </w:r>
            <w:r w:rsidR="00D32DB4">
              <w:rPr>
                <w:sz w:val="24"/>
                <w:szCs w:val="24"/>
              </w:rPr>
              <w:t xml:space="preserve">annual </w:t>
            </w:r>
            <w:r w:rsidR="0031461B" w:rsidRPr="0031461B">
              <w:rPr>
                <w:sz w:val="24"/>
                <w:szCs w:val="24"/>
              </w:rPr>
              <w:t>Membersh</w:t>
            </w:r>
            <w:r w:rsidR="00D32DB4">
              <w:rPr>
                <w:sz w:val="24"/>
                <w:szCs w:val="24"/>
              </w:rPr>
              <w:t xml:space="preserve">ip Fee of £25 </w:t>
            </w:r>
            <w:r w:rsidR="00457978">
              <w:rPr>
                <w:sz w:val="24"/>
                <w:szCs w:val="24"/>
              </w:rPr>
              <w:t>remained</w:t>
            </w:r>
            <w:r w:rsidR="00D32DB4">
              <w:rPr>
                <w:sz w:val="24"/>
                <w:szCs w:val="24"/>
              </w:rPr>
              <w:t xml:space="preserve"> unchanged</w:t>
            </w:r>
            <w:r w:rsidR="0031461B" w:rsidRPr="0031461B">
              <w:rPr>
                <w:sz w:val="24"/>
                <w:szCs w:val="24"/>
              </w:rPr>
              <w:t xml:space="preserve"> </w:t>
            </w:r>
            <w:r w:rsidR="00D32DB4">
              <w:rPr>
                <w:sz w:val="24"/>
                <w:szCs w:val="24"/>
              </w:rPr>
              <w:t xml:space="preserve">for the forthcoming year </w:t>
            </w:r>
            <w:r w:rsidR="00610C85">
              <w:rPr>
                <w:sz w:val="24"/>
                <w:szCs w:val="24"/>
              </w:rPr>
              <w:t xml:space="preserve">and </w:t>
            </w:r>
            <w:r w:rsidR="0031461B" w:rsidRPr="0031461B">
              <w:rPr>
                <w:sz w:val="24"/>
                <w:szCs w:val="24"/>
              </w:rPr>
              <w:t xml:space="preserve">support was </w:t>
            </w:r>
            <w:r w:rsidR="00A80921">
              <w:rPr>
                <w:sz w:val="24"/>
                <w:szCs w:val="24"/>
              </w:rPr>
              <w:t>confirmed</w:t>
            </w:r>
            <w:r w:rsidR="00610C85">
              <w:rPr>
                <w:sz w:val="24"/>
                <w:szCs w:val="24"/>
              </w:rPr>
              <w:t xml:space="preserve"> by all attendees</w:t>
            </w:r>
            <w:r w:rsidR="00A80921">
              <w:rPr>
                <w:sz w:val="24"/>
                <w:szCs w:val="24"/>
              </w:rPr>
              <w:t xml:space="preserve"> present at the AGM.</w:t>
            </w:r>
          </w:p>
          <w:p w14:paraId="54C05EF7" w14:textId="2E97FC20" w:rsidR="003E772B" w:rsidRPr="00A20B25" w:rsidRDefault="003E772B" w:rsidP="004D1F19">
            <w:pPr>
              <w:jc w:val="both"/>
              <w:rPr>
                <w:b/>
                <w:sz w:val="24"/>
                <w:szCs w:val="24"/>
              </w:rPr>
            </w:pPr>
          </w:p>
        </w:tc>
        <w:tc>
          <w:tcPr>
            <w:tcW w:w="1471" w:type="dxa"/>
            <w:tcBorders>
              <w:top w:val="single" w:sz="4" w:space="0" w:color="auto"/>
              <w:left w:val="single" w:sz="4" w:space="0" w:color="auto"/>
              <w:bottom w:val="single" w:sz="4" w:space="0" w:color="auto"/>
              <w:right w:val="single" w:sz="4" w:space="0" w:color="auto"/>
            </w:tcBorders>
          </w:tcPr>
          <w:p w14:paraId="4915E85F" w14:textId="77777777" w:rsidR="003E772B" w:rsidRDefault="003E772B" w:rsidP="00A315F5">
            <w:pPr>
              <w:rPr>
                <w:i/>
                <w:sz w:val="24"/>
                <w:szCs w:val="24"/>
              </w:rPr>
            </w:pPr>
          </w:p>
          <w:p w14:paraId="1D49500C" w14:textId="77777777" w:rsidR="003E772B" w:rsidRDefault="003E772B" w:rsidP="00A315F5">
            <w:pPr>
              <w:rPr>
                <w:i/>
                <w:sz w:val="24"/>
                <w:szCs w:val="24"/>
              </w:rPr>
            </w:pPr>
          </w:p>
          <w:p w14:paraId="570BA757" w14:textId="68804E50" w:rsidR="00437CD6" w:rsidRDefault="00A315F5" w:rsidP="00A315F5">
            <w:pPr>
              <w:rPr>
                <w:i/>
                <w:sz w:val="24"/>
                <w:szCs w:val="24"/>
              </w:rPr>
            </w:pPr>
            <w:r w:rsidRPr="00D32DB4">
              <w:rPr>
                <w:i/>
                <w:sz w:val="24"/>
                <w:szCs w:val="24"/>
              </w:rPr>
              <w:t>Seconded</w:t>
            </w:r>
          </w:p>
          <w:p w14:paraId="5270DC28" w14:textId="6C909389" w:rsidR="00EB1BFD" w:rsidRPr="005D171F" w:rsidRDefault="003E772B" w:rsidP="00E17F29">
            <w:pPr>
              <w:rPr>
                <w:sz w:val="24"/>
                <w:szCs w:val="24"/>
              </w:rPr>
            </w:pPr>
            <w:r>
              <w:rPr>
                <w:iCs/>
                <w:sz w:val="24"/>
                <w:szCs w:val="24"/>
              </w:rPr>
              <w:t>Sand Ritchie</w:t>
            </w:r>
          </w:p>
        </w:tc>
      </w:tr>
      <w:tr w:rsidR="0031461B" w14:paraId="0487A38D" w14:textId="77777777" w:rsidTr="00610C85">
        <w:trPr>
          <w:trHeight w:val="318"/>
        </w:trPr>
        <w:tc>
          <w:tcPr>
            <w:tcW w:w="1191" w:type="dxa"/>
            <w:gridSpan w:val="2"/>
            <w:tcBorders>
              <w:top w:val="single" w:sz="4" w:space="0" w:color="auto"/>
              <w:left w:val="single" w:sz="4" w:space="0" w:color="auto"/>
              <w:bottom w:val="single" w:sz="4" w:space="0" w:color="auto"/>
              <w:right w:val="single" w:sz="4" w:space="0" w:color="auto"/>
            </w:tcBorders>
          </w:tcPr>
          <w:p w14:paraId="34EFD008" w14:textId="77777777" w:rsidR="00524BF7" w:rsidRDefault="00524BF7">
            <w:pPr>
              <w:rPr>
                <w:b/>
                <w:sz w:val="24"/>
                <w:szCs w:val="24"/>
              </w:rPr>
            </w:pPr>
          </w:p>
          <w:p w14:paraId="6F6532A9" w14:textId="6F0C837E" w:rsidR="0031461B" w:rsidRDefault="00C42BC4">
            <w:pPr>
              <w:rPr>
                <w:b/>
                <w:sz w:val="24"/>
                <w:szCs w:val="24"/>
              </w:rPr>
            </w:pPr>
            <w:r>
              <w:rPr>
                <w:b/>
                <w:sz w:val="24"/>
                <w:szCs w:val="24"/>
              </w:rPr>
              <w:t>8</w:t>
            </w:r>
          </w:p>
        </w:tc>
        <w:tc>
          <w:tcPr>
            <w:tcW w:w="7074" w:type="dxa"/>
            <w:tcBorders>
              <w:top w:val="single" w:sz="4" w:space="0" w:color="auto"/>
              <w:left w:val="single" w:sz="4" w:space="0" w:color="auto"/>
              <w:bottom w:val="single" w:sz="4" w:space="0" w:color="auto"/>
              <w:right w:val="single" w:sz="4" w:space="0" w:color="auto"/>
            </w:tcBorders>
          </w:tcPr>
          <w:p w14:paraId="2CA59290" w14:textId="77777777" w:rsidR="00524BF7" w:rsidRDefault="00524BF7" w:rsidP="00D8652A">
            <w:pPr>
              <w:ind w:right="-88"/>
              <w:rPr>
                <w:b/>
                <w:sz w:val="24"/>
                <w:szCs w:val="24"/>
              </w:rPr>
            </w:pPr>
          </w:p>
          <w:p w14:paraId="18558159" w14:textId="709C062B" w:rsidR="0031461B" w:rsidRPr="00725242" w:rsidRDefault="0031461B" w:rsidP="00D8652A">
            <w:pPr>
              <w:ind w:right="-88"/>
              <w:rPr>
                <w:b/>
                <w:sz w:val="24"/>
                <w:szCs w:val="24"/>
              </w:rPr>
            </w:pPr>
            <w:r w:rsidRPr="00725242">
              <w:rPr>
                <w:b/>
                <w:sz w:val="24"/>
                <w:szCs w:val="24"/>
              </w:rPr>
              <w:t>Election of Executive Committee</w:t>
            </w:r>
          </w:p>
          <w:p w14:paraId="234FE1DD" w14:textId="77777777" w:rsidR="0031461B" w:rsidRDefault="0031461B" w:rsidP="00D8652A">
            <w:pPr>
              <w:ind w:right="-88"/>
              <w:rPr>
                <w:sz w:val="24"/>
                <w:szCs w:val="24"/>
              </w:rPr>
            </w:pPr>
          </w:p>
          <w:p w14:paraId="3CD86C80" w14:textId="77777777" w:rsidR="003E772B" w:rsidRDefault="00F119ED" w:rsidP="00610C85">
            <w:pPr>
              <w:jc w:val="both"/>
              <w:rPr>
                <w:sz w:val="24"/>
                <w:szCs w:val="24"/>
              </w:rPr>
            </w:pPr>
            <w:r>
              <w:rPr>
                <w:sz w:val="24"/>
                <w:szCs w:val="24"/>
              </w:rPr>
              <w:t>As is our approach, a</w:t>
            </w:r>
            <w:r w:rsidR="00610C85">
              <w:rPr>
                <w:sz w:val="24"/>
                <w:szCs w:val="24"/>
              </w:rPr>
              <w:t xml:space="preserve">ll trustees </w:t>
            </w:r>
            <w:r>
              <w:rPr>
                <w:sz w:val="24"/>
                <w:szCs w:val="24"/>
              </w:rPr>
              <w:t>stand</w:t>
            </w:r>
            <w:r w:rsidR="00610C85">
              <w:rPr>
                <w:sz w:val="24"/>
                <w:szCs w:val="24"/>
              </w:rPr>
              <w:t xml:space="preserve"> down </w:t>
            </w:r>
            <w:r>
              <w:rPr>
                <w:sz w:val="24"/>
                <w:szCs w:val="24"/>
              </w:rPr>
              <w:t>at the AGM</w:t>
            </w:r>
            <w:r w:rsidR="003E772B">
              <w:rPr>
                <w:sz w:val="24"/>
                <w:szCs w:val="24"/>
              </w:rPr>
              <w:t xml:space="preserve"> as per our constitution.  Paula Grant thanked all the trustees for their service during the year 2024/35.  </w:t>
            </w:r>
          </w:p>
          <w:p w14:paraId="56EF024A" w14:textId="77777777" w:rsidR="003E772B" w:rsidRDefault="003E772B" w:rsidP="00610C85">
            <w:pPr>
              <w:jc w:val="both"/>
              <w:rPr>
                <w:sz w:val="24"/>
                <w:szCs w:val="24"/>
              </w:rPr>
            </w:pPr>
          </w:p>
          <w:p w14:paraId="0C085245" w14:textId="02B58DB3" w:rsidR="003E772B" w:rsidRDefault="003E772B" w:rsidP="00610C85">
            <w:pPr>
              <w:jc w:val="both"/>
              <w:rPr>
                <w:sz w:val="24"/>
                <w:szCs w:val="24"/>
              </w:rPr>
            </w:pPr>
            <w:r>
              <w:rPr>
                <w:sz w:val="24"/>
                <w:szCs w:val="24"/>
              </w:rPr>
              <w:t>Steve Beasant has stepped down both as a Trustee and as our Chair after many years on the board supporting VANEL and will not be rejoining the board. Steve had conveyed his own thanks to the VANEL board and team and wishes everyone well for the future and will remain in contact.</w:t>
            </w:r>
          </w:p>
          <w:p w14:paraId="2331289E" w14:textId="77777777" w:rsidR="003E772B" w:rsidRDefault="003E772B" w:rsidP="00610C85">
            <w:pPr>
              <w:jc w:val="both"/>
              <w:rPr>
                <w:sz w:val="24"/>
                <w:szCs w:val="24"/>
              </w:rPr>
            </w:pPr>
          </w:p>
          <w:p w14:paraId="5C835E1E" w14:textId="5A997467" w:rsidR="003E772B" w:rsidRDefault="003E772B" w:rsidP="00610C85">
            <w:pPr>
              <w:jc w:val="both"/>
              <w:rPr>
                <w:sz w:val="24"/>
                <w:szCs w:val="24"/>
              </w:rPr>
            </w:pPr>
            <w:r>
              <w:rPr>
                <w:sz w:val="24"/>
                <w:szCs w:val="24"/>
              </w:rPr>
              <w:t>Paula passed on our thanks to Steve for his long service and support and sends best wishes from the team, trustees and on behalf of our membership. VANEL will send a hamper to Steve as a token of our thanks.</w:t>
            </w:r>
            <w:r w:rsidR="00F119ED">
              <w:rPr>
                <w:sz w:val="24"/>
                <w:szCs w:val="24"/>
              </w:rPr>
              <w:t xml:space="preserve"> </w:t>
            </w:r>
          </w:p>
          <w:p w14:paraId="30D122E3" w14:textId="77777777" w:rsidR="003E772B" w:rsidRDefault="003E772B" w:rsidP="00610C85">
            <w:pPr>
              <w:jc w:val="both"/>
              <w:rPr>
                <w:sz w:val="24"/>
                <w:szCs w:val="24"/>
              </w:rPr>
            </w:pPr>
          </w:p>
          <w:p w14:paraId="065275B4" w14:textId="0C7A54DF" w:rsidR="003E772B" w:rsidRDefault="003E772B" w:rsidP="00610C85">
            <w:pPr>
              <w:jc w:val="both"/>
              <w:rPr>
                <w:sz w:val="24"/>
                <w:szCs w:val="24"/>
              </w:rPr>
            </w:pPr>
            <w:r>
              <w:rPr>
                <w:sz w:val="24"/>
                <w:szCs w:val="24"/>
              </w:rPr>
              <w:t>The remaining current trustees were willing to stand for re-election and one new trustee has come forward to join the board.</w:t>
            </w:r>
          </w:p>
          <w:p w14:paraId="572DF158" w14:textId="77777777" w:rsidR="00F119ED" w:rsidRDefault="00F119ED" w:rsidP="00610C85">
            <w:pPr>
              <w:jc w:val="both"/>
              <w:rPr>
                <w:sz w:val="24"/>
                <w:szCs w:val="24"/>
              </w:rPr>
            </w:pPr>
          </w:p>
          <w:p w14:paraId="5E414B9E" w14:textId="52EC9985" w:rsidR="008368AA" w:rsidRDefault="00F119ED" w:rsidP="00067735">
            <w:pPr>
              <w:ind w:right="-88"/>
              <w:jc w:val="both"/>
              <w:rPr>
                <w:sz w:val="24"/>
                <w:szCs w:val="24"/>
              </w:rPr>
            </w:pPr>
            <w:r>
              <w:rPr>
                <w:sz w:val="24"/>
                <w:szCs w:val="24"/>
              </w:rPr>
              <w:t xml:space="preserve">All trustees were </w:t>
            </w:r>
            <w:r w:rsidR="003E772B">
              <w:rPr>
                <w:sz w:val="24"/>
                <w:szCs w:val="24"/>
              </w:rPr>
              <w:t xml:space="preserve">duly </w:t>
            </w:r>
            <w:r w:rsidR="005A665F">
              <w:rPr>
                <w:sz w:val="24"/>
                <w:szCs w:val="24"/>
              </w:rPr>
              <w:t>elected by the attendees and will serve for the year 202</w:t>
            </w:r>
            <w:r w:rsidR="003E772B">
              <w:rPr>
                <w:sz w:val="24"/>
                <w:szCs w:val="24"/>
              </w:rPr>
              <w:t>5</w:t>
            </w:r>
            <w:r w:rsidR="005A665F">
              <w:rPr>
                <w:sz w:val="24"/>
                <w:szCs w:val="24"/>
              </w:rPr>
              <w:t>/2</w:t>
            </w:r>
            <w:r w:rsidR="003E772B">
              <w:rPr>
                <w:sz w:val="24"/>
                <w:szCs w:val="24"/>
              </w:rPr>
              <w:t>6</w:t>
            </w:r>
            <w:r w:rsidR="005A665F">
              <w:rPr>
                <w:sz w:val="24"/>
                <w:szCs w:val="24"/>
              </w:rPr>
              <w:t>.</w:t>
            </w:r>
          </w:p>
          <w:p w14:paraId="41BF959D" w14:textId="77777777" w:rsidR="005A665F" w:rsidRPr="00E10BF1" w:rsidRDefault="005A665F" w:rsidP="00067735">
            <w:pPr>
              <w:ind w:right="-88"/>
              <w:jc w:val="both"/>
              <w:rPr>
                <w:sz w:val="24"/>
                <w:szCs w:val="24"/>
              </w:rPr>
            </w:pPr>
          </w:p>
          <w:p w14:paraId="09FEC844" w14:textId="0BDE417E" w:rsidR="008368AA" w:rsidRPr="00E10BF1" w:rsidRDefault="008368AA" w:rsidP="00067735">
            <w:pPr>
              <w:ind w:right="-88"/>
              <w:jc w:val="both"/>
              <w:rPr>
                <w:sz w:val="24"/>
                <w:szCs w:val="24"/>
              </w:rPr>
            </w:pPr>
            <w:r w:rsidRPr="00E10BF1">
              <w:rPr>
                <w:sz w:val="24"/>
                <w:szCs w:val="24"/>
              </w:rPr>
              <w:t xml:space="preserve">The </w:t>
            </w:r>
            <w:r w:rsidR="005A665F">
              <w:rPr>
                <w:sz w:val="24"/>
                <w:szCs w:val="24"/>
              </w:rPr>
              <w:t>Trustees for this following year are:</w:t>
            </w:r>
          </w:p>
          <w:p w14:paraId="2C5A3845" w14:textId="7EB93B44" w:rsidR="00DE7AF7" w:rsidRDefault="008368AA" w:rsidP="00067735">
            <w:pPr>
              <w:ind w:right="-88"/>
              <w:jc w:val="both"/>
              <w:rPr>
                <w:sz w:val="24"/>
                <w:szCs w:val="24"/>
              </w:rPr>
            </w:pPr>
            <w:r w:rsidRPr="00E10BF1">
              <w:rPr>
                <w:sz w:val="24"/>
                <w:szCs w:val="24"/>
              </w:rPr>
              <w:t xml:space="preserve">Alan Jones – Humber </w:t>
            </w:r>
            <w:r w:rsidR="00A80921">
              <w:rPr>
                <w:sz w:val="24"/>
                <w:szCs w:val="24"/>
              </w:rPr>
              <w:t>Conservation Volunteers</w:t>
            </w:r>
          </w:p>
          <w:p w14:paraId="1C2D6877" w14:textId="688339D1" w:rsidR="00DE7AF7" w:rsidRDefault="00DE7AF7" w:rsidP="00067735">
            <w:pPr>
              <w:ind w:right="-88"/>
              <w:jc w:val="both"/>
              <w:rPr>
                <w:sz w:val="24"/>
                <w:szCs w:val="24"/>
              </w:rPr>
            </w:pPr>
            <w:r>
              <w:rPr>
                <w:sz w:val="24"/>
                <w:szCs w:val="24"/>
              </w:rPr>
              <w:t xml:space="preserve">Victoria Russell – </w:t>
            </w:r>
            <w:r w:rsidR="00EB1BFD">
              <w:rPr>
                <w:sz w:val="24"/>
                <w:szCs w:val="24"/>
              </w:rPr>
              <w:t>independent</w:t>
            </w:r>
          </w:p>
          <w:p w14:paraId="676C027E" w14:textId="5E992950" w:rsidR="00457978" w:rsidRDefault="00457978" w:rsidP="00DE7AF7">
            <w:pPr>
              <w:ind w:right="-88"/>
              <w:jc w:val="both"/>
              <w:rPr>
                <w:sz w:val="24"/>
                <w:szCs w:val="24"/>
              </w:rPr>
            </w:pPr>
            <w:r>
              <w:rPr>
                <w:sz w:val="24"/>
                <w:szCs w:val="24"/>
              </w:rPr>
              <w:t xml:space="preserve">Wayne Smith – West Marsh Allotment Association </w:t>
            </w:r>
          </w:p>
          <w:p w14:paraId="34D2BB4E" w14:textId="5464825D" w:rsidR="005A665F" w:rsidRDefault="005A665F" w:rsidP="00DE7AF7">
            <w:pPr>
              <w:ind w:right="-88"/>
              <w:jc w:val="both"/>
              <w:rPr>
                <w:sz w:val="24"/>
                <w:szCs w:val="24"/>
              </w:rPr>
            </w:pPr>
            <w:r>
              <w:rPr>
                <w:sz w:val="24"/>
                <w:szCs w:val="24"/>
              </w:rPr>
              <w:t>Jenny Hodson – independent</w:t>
            </w:r>
          </w:p>
          <w:p w14:paraId="1FFC882C" w14:textId="1A99A057" w:rsidR="005A665F" w:rsidRDefault="005A665F" w:rsidP="00DE7AF7">
            <w:pPr>
              <w:ind w:right="-88"/>
              <w:jc w:val="both"/>
              <w:rPr>
                <w:sz w:val="24"/>
                <w:szCs w:val="24"/>
              </w:rPr>
            </w:pPr>
            <w:r>
              <w:rPr>
                <w:sz w:val="24"/>
                <w:szCs w:val="24"/>
              </w:rPr>
              <w:t xml:space="preserve">Fumiko Czarnecki – </w:t>
            </w:r>
            <w:r w:rsidR="00A80921">
              <w:rPr>
                <w:sz w:val="24"/>
                <w:szCs w:val="24"/>
              </w:rPr>
              <w:t>i</w:t>
            </w:r>
            <w:r>
              <w:rPr>
                <w:sz w:val="24"/>
                <w:szCs w:val="24"/>
              </w:rPr>
              <w:t>ndependent</w:t>
            </w:r>
            <w:r w:rsidR="00A80921">
              <w:rPr>
                <w:sz w:val="24"/>
                <w:szCs w:val="24"/>
              </w:rPr>
              <w:t xml:space="preserve"> and</w:t>
            </w:r>
          </w:p>
          <w:p w14:paraId="763E5D61" w14:textId="08947B65" w:rsidR="00A80921" w:rsidRDefault="00A80921" w:rsidP="003E772B">
            <w:pPr>
              <w:ind w:right="-88"/>
              <w:rPr>
                <w:sz w:val="24"/>
                <w:szCs w:val="24"/>
              </w:rPr>
            </w:pPr>
            <w:r>
              <w:rPr>
                <w:sz w:val="24"/>
                <w:szCs w:val="24"/>
              </w:rPr>
              <w:t>Peter Hewson – Capacity Buildings Limited</w:t>
            </w:r>
            <w:r w:rsidR="003E772B">
              <w:rPr>
                <w:sz w:val="24"/>
                <w:szCs w:val="24"/>
              </w:rPr>
              <w:br/>
              <w:t>Darren Linford – independent but representing the interests of Big Local North Cleethorpes (now closed)</w:t>
            </w:r>
          </w:p>
          <w:p w14:paraId="44AB69BE" w14:textId="77777777" w:rsidR="00457978" w:rsidRDefault="00457978" w:rsidP="00DE7AF7">
            <w:pPr>
              <w:ind w:right="-88"/>
              <w:jc w:val="both"/>
              <w:rPr>
                <w:sz w:val="24"/>
                <w:szCs w:val="24"/>
              </w:rPr>
            </w:pPr>
          </w:p>
          <w:p w14:paraId="0A36D062" w14:textId="48D8506C" w:rsidR="00221E06" w:rsidRDefault="00221E06" w:rsidP="00457978">
            <w:pPr>
              <w:ind w:right="-57"/>
              <w:jc w:val="both"/>
              <w:rPr>
                <w:sz w:val="24"/>
                <w:szCs w:val="24"/>
              </w:rPr>
            </w:pPr>
            <w:r>
              <w:rPr>
                <w:sz w:val="24"/>
                <w:szCs w:val="24"/>
              </w:rPr>
              <w:lastRenderedPageBreak/>
              <w:t xml:space="preserve">Paula thanked </w:t>
            </w:r>
            <w:r w:rsidR="00610C85">
              <w:rPr>
                <w:sz w:val="24"/>
                <w:szCs w:val="24"/>
              </w:rPr>
              <w:t xml:space="preserve">all </w:t>
            </w:r>
            <w:r w:rsidR="005A665F">
              <w:rPr>
                <w:sz w:val="24"/>
                <w:szCs w:val="24"/>
              </w:rPr>
              <w:t xml:space="preserve">VANEL Trustees past and present for their continued support </w:t>
            </w:r>
            <w:r w:rsidR="00E17F29">
              <w:rPr>
                <w:sz w:val="24"/>
                <w:szCs w:val="24"/>
              </w:rPr>
              <w:t>of our organisation</w:t>
            </w:r>
            <w:r w:rsidR="005A665F">
              <w:rPr>
                <w:sz w:val="24"/>
                <w:szCs w:val="24"/>
              </w:rPr>
              <w:t xml:space="preserve"> and our work.</w:t>
            </w:r>
          </w:p>
          <w:p w14:paraId="3862FE8D" w14:textId="09EAA7DF" w:rsidR="00457978" w:rsidRPr="00B57E78" w:rsidRDefault="00457978" w:rsidP="00457978">
            <w:pPr>
              <w:ind w:right="-57"/>
              <w:jc w:val="both"/>
              <w:rPr>
                <w:sz w:val="24"/>
                <w:szCs w:val="24"/>
              </w:rPr>
            </w:pPr>
          </w:p>
        </w:tc>
        <w:tc>
          <w:tcPr>
            <w:tcW w:w="1471" w:type="dxa"/>
            <w:tcBorders>
              <w:top w:val="single" w:sz="4" w:space="0" w:color="auto"/>
              <w:left w:val="single" w:sz="4" w:space="0" w:color="auto"/>
              <w:bottom w:val="single" w:sz="4" w:space="0" w:color="auto"/>
              <w:right w:val="single" w:sz="4" w:space="0" w:color="auto"/>
            </w:tcBorders>
          </w:tcPr>
          <w:p w14:paraId="48CC3C7E" w14:textId="77777777" w:rsidR="0031461B" w:rsidRDefault="0031461B">
            <w:pPr>
              <w:rPr>
                <w:sz w:val="24"/>
                <w:szCs w:val="24"/>
              </w:rPr>
            </w:pPr>
          </w:p>
          <w:p w14:paraId="5E397C5F" w14:textId="77777777" w:rsidR="00A23A75" w:rsidRDefault="00A23A75" w:rsidP="003561CD">
            <w:pPr>
              <w:rPr>
                <w:sz w:val="24"/>
                <w:szCs w:val="24"/>
              </w:rPr>
            </w:pPr>
          </w:p>
          <w:p w14:paraId="5E65371B" w14:textId="77777777" w:rsidR="00E10BF1" w:rsidRDefault="00E10BF1" w:rsidP="003561CD">
            <w:pPr>
              <w:rPr>
                <w:i/>
                <w:sz w:val="24"/>
                <w:szCs w:val="24"/>
              </w:rPr>
            </w:pPr>
          </w:p>
          <w:p w14:paraId="789D75E7" w14:textId="77777777" w:rsidR="003E772B" w:rsidRDefault="003E772B" w:rsidP="003561CD">
            <w:pPr>
              <w:rPr>
                <w:i/>
                <w:sz w:val="24"/>
                <w:szCs w:val="24"/>
              </w:rPr>
            </w:pPr>
          </w:p>
          <w:p w14:paraId="47BD3D7F" w14:textId="77777777" w:rsidR="003E772B" w:rsidRDefault="003E772B" w:rsidP="003561CD">
            <w:pPr>
              <w:rPr>
                <w:i/>
                <w:sz w:val="24"/>
                <w:szCs w:val="24"/>
              </w:rPr>
            </w:pPr>
          </w:p>
          <w:p w14:paraId="40D5E772" w14:textId="77777777" w:rsidR="003E772B" w:rsidRDefault="003E772B" w:rsidP="003561CD">
            <w:pPr>
              <w:rPr>
                <w:i/>
                <w:sz w:val="24"/>
                <w:szCs w:val="24"/>
              </w:rPr>
            </w:pPr>
          </w:p>
          <w:p w14:paraId="1238A970" w14:textId="77777777" w:rsidR="003E772B" w:rsidRDefault="003E772B" w:rsidP="003561CD">
            <w:pPr>
              <w:rPr>
                <w:i/>
                <w:sz w:val="24"/>
                <w:szCs w:val="24"/>
              </w:rPr>
            </w:pPr>
          </w:p>
          <w:p w14:paraId="0E0B8A19" w14:textId="77777777" w:rsidR="003E772B" w:rsidRDefault="003E772B" w:rsidP="003561CD">
            <w:pPr>
              <w:rPr>
                <w:i/>
                <w:sz w:val="24"/>
                <w:szCs w:val="24"/>
              </w:rPr>
            </w:pPr>
          </w:p>
          <w:p w14:paraId="655D4813" w14:textId="77777777" w:rsidR="003E772B" w:rsidRDefault="003E772B" w:rsidP="003561CD">
            <w:pPr>
              <w:rPr>
                <w:i/>
                <w:sz w:val="24"/>
                <w:szCs w:val="24"/>
              </w:rPr>
            </w:pPr>
          </w:p>
          <w:p w14:paraId="714F7573" w14:textId="77777777" w:rsidR="003E772B" w:rsidRDefault="003E772B" w:rsidP="003561CD">
            <w:pPr>
              <w:rPr>
                <w:i/>
                <w:sz w:val="24"/>
                <w:szCs w:val="24"/>
              </w:rPr>
            </w:pPr>
          </w:p>
          <w:p w14:paraId="5D8B7CBD" w14:textId="77777777" w:rsidR="003E772B" w:rsidRDefault="003E772B" w:rsidP="003561CD">
            <w:pPr>
              <w:rPr>
                <w:i/>
                <w:sz w:val="24"/>
                <w:szCs w:val="24"/>
              </w:rPr>
            </w:pPr>
          </w:p>
          <w:p w14:paraId="0A8D0B8F" w14:textId="77777777" w:rsidR="003E772B" w:rsidRDefault="003E772B" w:rsidP="003561CD">
            <w:pPr>
              <w:rPr>
                <w:i/>
                <w:sz w:val="24"/>
                <w:szCs w:val="24"/>
              </w:rPr>
            </w:pPr>
          </w:p>
          <w:p w14:paraId="25DB6C0E" w14:textId="77777777" w:rsidR="003E772B" w:rsidRDefault="003E772B" w:rsidP="003561CD">
            <w:pPr>
              <w:rPr>
                <w:i/>
                <w:sz w:val="24"/>
                <w:szCs w:val="24"/>
              </w:rPr>
            </w:pPr>
          </w:p>
          <w:p w14:paraId="73576E39" w14:textId="77777777" w:rsidR="003E772B" w:rsidRDefault="003E772B" w:rsidP="003561CD">
            <w:pPr>
              <w:rPr>
                <w:i/>
                <w:sz w:val="24"/>
                <w:szCs w:val="24"/>
              </w:rPr>
            </w:pPr>
          </w:p>
          <w:p w14:paraId="52883A52" w14:textId="77777777" w:rsidR="003E772B" w:rsidRDefault="003E772B" w:rsidP="003561CD">
            <w:pPr>
              <w:rPr>
                <w:i/>
                <w:sz w:val="24"/>
                <w:szCs w:val="24"/>
              </w:rPr>
            </w:pPr>
          </w:p>
          <w:p w14:paraId="56DB1528" w14:textId="77777777" w:rsidR="003E772B" w:rsidRDefault="003E772B" w:rsidP="003561CD">
            <w:pPr>
              <w:rPr>
                <w:i/>
                <w:sz w:val="24"/>
                <w:szCs w:val="24"/>
              </w:rPr>
            </w:pPr>
          </w:p>
          <w:p w14:paraId="58E9BEC9" w14:textId="77777777" w:rsidR="003E772B" w:rsidRDefault="003E772B" w:rsidP="003561CD">
            <w:pPr>
              <w:rPr>
                <w:i/>
                <w:sz w:val="24"/>
                <w:szCs w:val="24"/>
              </w:rPr>
            </w:pPr>
          </w:p>
          <w:p w14:paraId="7F547959" w14:textId="77777777" w:rsidR="003E772B" w:rsidRDefault="003E772B" w:rsidP="003561CD">
            <w:pPr>
              <w:rPr>
                <w:i/>
                <w:sz w:val="24"/>
                <w:szCs w:val="24"/>
              </w:rPr>
            </w:pPr>
          </w:p>
          <w:p w14:paraId="774FF8D8" w14:textId="77777777" w:rsidR="003E772B" w:rsidRDefault="003E772B" w:rsidP="003561CD">
            <w:pPr>
              <w:rPr>
                <w:i/>
                <w:sz w:val="24"/>
                <w:szCs w:val="24"/>
              </w:rPr>
            </w:pPr>
          </w:p>
          <w:p w14:paraId="769CD479" w14:textId="77777777" w:rsidR="003E772B" w:rsidRDefault="003E772B" w:rsidP="003561CD">
            <w:pPr>
              <w:rPr>
                <w:i/>
                <w:sz w:val="24"/>
                <w:szCs w:val="24"/>
              </w:rPr>
            </w:pPr>
          </w:p>
          <w:p w14:paraId="27BBFF99" w14:textId="77777777" w:rsidR="003E772B" w:rsidRDefault="003E772B" w:rsidP="003561CD">
            <w:pPr>
              <w:rPr>
                <w:i/>
                <w:sz w:val="24"/>
                <w:szCs w:val="24"/>
              </w:rPr>
            </w:pPr>
          </w:p>
          <w:p w14:paraId="59C59FDE" w14:textId="7990167F" w:rsidR="0031461B" w:rsidRPr="00E10BF1" w:rsidRDefault="0031461B" w:rsidP="003561CD">
            <w:pPr>
              <w:rPr>
                <w:i/>
                <w:sz w:val="24"/>
                <w:szCs w:val="24"/>
              </w:rPr>
            </w:pPr>
            <w:r w:rsidRPr="00E10BF1">
              <w:rPr>
                <w:i/>
                <w:sz w:val="24"/>
                <w:szCs w:val="24"/>
              </w:rPr>
              <w:t xml:space="preserve">Proposed </w:t>
            </w:r>
          </w:p>
          <w:p w14:paraId="17071796" w14:textId="36A4CD81" w:rsidR="005A665F" w:rsidRDefault="003E772B" w:rsidP="003561CD">
            <w:pPr>
              <w:rPr>
                <w:sz w:val="24"/>
                <w:szCs w:val="24"/>
              </w:rPr>
            </w:pPr>
            <w:r>
              <w:rPr>
                <w:sz w:val="24"/>
                <w:szCs w:val="24"/>
              </w:rPr>
              <w:t>Sand Ritchie</w:t>
            </w:r>
          </w:p>
          <w:p w14:paraId="5AB85DDA" w14:textId="7469F7D7" w:rsidR="00C42BC4" w:rsidRDefault="0031461B" w:rsidP="003561CD">
            <w:pPr>
              <w:rPr>
                <w:i/>
                <w:sz w:val="24"/>
                <w:szCs w:val="24"/>
              </w:rPr>
            </w:pPr>
            <w:r w:rsidRPr="00E10BF1">
              <w:rPr>
                <w:i/>
                <w:sz w:val="24"/>
                <w:szCs w:val="24"/>
              </w:rPr>
              <w:t xml:space="preserve">Seconded </w:t>
            </w:r>
          </w:p>
          <w:p w14:paraId="782F7062" w14:textId="1B936925" w:rsidR="00F15B2F" w:rsidRPr="00100868" w:rsidRDefault="003E772B" w:rsidP="00E10BF1">
            <w:pPr>
              <w:rPr>
                <w:iCs/>
                <w:sz w:val="24"/>
                <w:szCs w:val="24"/>
              </w:rPr>
            </w:pPr>
            <w:r>
              <w:rPr>
                <w:iCs/>
                <w:sz w:val="24"/>
                <w:szCs w:val="24"/>
              </w:rPr>
              <w:t>Nev Wilkinson</w:t>
            </w:r>
          </w:p>
          <w:p w14:paraId="4EF76918" w14:textId="77777777" w:rsidR="0031461B" w:rsidRDefault="0031461B" w:rsidP="00610C85">
            <w:pPr>
              <w:rPr>
                <w:sz w:val="24"/>
                <w:szCs w:val="24"/>
              </w:rPr>
            </w:pPr>
          </w:p>
        </w:tc>
      </w:tr>
      <w:tr w:rsidR="0031461B" w14:paraId="23C8FA86" w14:textId="77777777" w:rsidTr="00610C85">
        <w:trPr>
          <w:trHeight w:val="318"/>
        </w:trPr>
        <w:tc>
          <w:tcPr>
            <w:tcW w:w="1191" w:type="dxa"/>
            <w:gridSpan w:val="2"/>
            <w:tcBorders>
              <w:top w:val="single" w:sz="4" w:space="0" w:color="auto"/>
              <w:left w:val="single" w:sz="4" w:space="0" w:color="auto"/>
              <w:bottom w:val="single" w:sz="4" w:space="0" w:color="auto"/>
              <w:right w:val="single" w:sz="4" w:space="0" w:color="auto"/>
            </w:tcBorders>
          </w:tcPr>
          <w:p w14:paraId="629A05ED" w14:textId="4A8BFB3C" w:rsidR="00EC0F38" w:rsidRDefault="00EC0F38">
            <w:pPr>
              <w:rPr>
                <w:b/>
                <w:sz w:val="24"/>
                <w:szCs w:val="24"/>
              </w:rPr>
            </w:pPr>
          </w:p>
          <w:p w14:paraId="49E24DA8" w14:textId="77777777" w:rsidR="0031461B" w:rsidRDefault="00A05DF7">
            <w:pPr>
              <w:rPr>
                <w:b/>
                <w:sz w:val="24"/>
                <w:szCs w:val="24"/>
              </w:rPr>
            </w:pPr>
            <w:r>
              <w:rPr>
                <w:b/>
                <w:sz w:val="24"/>
                <w:szCs w:val="24"/>
              </w:rPr>
              <w:t>9</w:t>
            </w:r>
          </w:p>
        </w:tc>
        <w:tc>
          <w:tcPr>
            <w:tcW w:w="7074" w:type="dxa"/>
            <w:tcBorders>
              <w:top w:val="single" w:sz="4" w:space="0" w:color="auto"/>
              <w:left w:val="single" w:sz="4" w:space="0" w:color="auto"/>
              <w:bottom w:val="single" w:sz="4" w:space="0" w:color="auto"/>
              <w:right w:val="single" w:sz="4" w:space="0" w:color="auto"/>
            </w:tcBorders>
          </w:tcPr>
          <w:p w14:paraId="09CA09D7" w14:textId="77777777" w:rsidR="00EC0F38" w:rsidRDefault="00EC0F38" w:rsidP="0023259B">
            <w:pPr>
              <w:ind w:right="-88"/>
              <w:jc w:val="both"/>
              <w:rPr>
                <w:b/>
                <w:sz w:val="24"/>
                <w:szCs w:val="24"/>
              </w:rPr>
            </w:pPr>
          </w:p>
          <w:p w14:paraId="26E82E7C" w14:textId="434E82D8" w:rsidR="0031461B" w:rsidRPr="00725242" w:rsidRDefault="0031461B" w:rsidP="0023259B">
            <w:pPr>
              <w:ind w:right="-88"/>
              <w:jc w:val="both"/>
              <w:rPr>
                <w:b/>
                <w:sz w:val="24"/>
                <w:szCs w:val="24"/>
              </w:rPr>
            </w:pPr>
            <w:r w:rsidRPr="00725242">
              <w:rPr>
                <w:b/>
                <w:sz w:val="24"/>
                <w:szCs w:val="24"/>
              </w:rPr>
              <w:t>Any Other Business</w:t>
            </w:r>
            <w:r w:rsidR="009320C0">
              <w:rPr>
                <w:b/>
                <w:sz w:val="24"/>
                <w:szCs w:val="24"/>
              </w:rPr>
              <w:t xml:space="preserve"> </w:t>
            </w:r>
          </w:p>
          <w:p w14:paraId="344C196C" w14:textId="77777777" w:rsidR="00941764" w:rsidRDefault="00941764" w:rsidP="000659D4">
            <w:pPr>
              <w:ind w:right="-88"/>
              <w:jc w:val="both"/>
              <w:rPr>
                <w:sz w:val="24"/>
                <w:szCs w:val="24"/>
              </w:rPr>
            </w:pPr>
          </w:p>
          <w:p w14:paraId="66781DEC" w14:textId="13D3A87A" w:rsidR="00C73E03" w:rsidRDefault="004F1D73" w:rsidP="00E06A39">
            <w:pPr>
              <w:jc w:val="both"/>
              <w:rPr>
                <w:sz w:val="24"/>
                <w:szCs w:val="24"/>
              </w:rPr>
            </w:pPr>
            <w:r>
              <w:rPr>
                <w:sz w:val="24"/>
                <w:szCs w:val="24"/>
              </w:rPr>
              <w:t>There was no</w:t>
            </w:r>
            <w:r w:rsidR="00E06A39">
              <w:rPr>
                <w:sz w:val="24"/>
                <w:szCs w:val="24"/>
              </w:rPr>
              <w:t xml:space="preserve"> other</w:t>
            </w:r>
            <w:r w:rsidR="00C42BC4">
              <w:rPr>
                <w:sz w:val="24"/>
                <w:szCs w:val="24"/>
              </w:rPr>
              <w:t xml:space="preserve"> business</w:t>
            </w:r>
            <w:r w:rsidR="00E06A39">
              <w:rPr>
                <w:sz w:val="24"/>
                <w:szCs w:val="24"/>
              </w:rPr>
              <w:t xml:space="preserve"> r</w:t>
            </w:r>
            <w:r w:rsidR="00A80921">
              <w:rPr>
                <w:sz w:val="24"/>
                <w:szCs w:val="24"/>
              </w:rPr>
              <w:t>equested</w:t>
            </w:r>
            <w:r w:rsidR="00E06A39">
              <w:rPr>
                <w:sz w:val="24"/>
                <w:szCs w:val="24"/>
              </w:rPr>
              <w:t xml:space="preserve"> </w:t>
            </w:r>
            <w:r>
              <w:rPr>
                <w:sz w:val="24"/>
                <w:szCs w:val="24"/>
              </w:rPr>
              <w:t>by</w:t>
            </w:r>
            <w:r w:rsidR="00E06A39">
              <w:rPr>
                <w:sz w:val="24"/>
                <w:szCs w:val="24"/>
              </w:rPr>
              <w:t xml:space="preserve"> attendees present </w:t>
            </w:r>
            <w:r>
              <w:rPr>
                <w:sz w:val="24"/>
                <w:szCs w:val="24"/>
              </w:rPr>
              <w:t xml:space="preserve">at the meeting </w:t>
            </w:r>
            <w:r w:rsidR="00E06A39">
              <w:rPr>
                <w:sz w:val="24"/>
                <w:szCs w:val="24"/>
              </w:rPr>
              <w:t xml:space="preserve">or </w:t>
            </w:r>
            <w:r>
              <w:rPr>
                <w:sz w:val="24"/>
                <w:szCs w:val="24"/>
              </w:rPr>
              <w:t xml:space="preserve">from </w:t>
            </w:r>
            <w:r w:rsidR="00E06A39">
              <w:rPr>
                <w:sz w:val="24"/>
                <w:szCs w:val="24"/>
              </w:rPr>
              <w:t xml:space="preserve">those who </w:t>
            </w:r>
            <w:r>
              <w:rPr>
                <w:sz w:val="24"/>
                <w:szCs w:val="24"/>
              </w:rPr>
              <w:t xml:space="preserve">had </w:t>
            </w:r>
            <w:r w:rsidR="00E06A39">
              <w:rPr>
                <w:sz w:val="24"/>
                <w:szCs w:val="24"/>
              </w:rPr>
              <w:t>sent apologies</w:t>
            </w:r>
            <w:r w:rsidR="00C42BC4">
              <w:rPr>
                <w:sz w:val="24"/>
                <w:szCs w:val="24"/>
              </w:rPr>
              <w:t>.</w:t>
            </w:r>
          </w:p>
          <w:p w14:paraId="2920D0D6" w14:textId="77777777" w:rsidR="00A05DF7" w:rsidRDefault="00A05DF7" w:rsidP="000659D4">
            <w:pPr>
              <w:ind w:right="-88"/>
              <w:jc w:val="both"/>
              <w:rPr>
                <w:sz w:val="24"/>
                <w:szCs w:val="24"/>
              </w:rPr>
            </w:pPr>
          </w:p>
          <w:p w14:paraId="6AF85D02" w14:textId="5CCC65CA" w:rsidR="005015A2" w:rsidRDefault="00A05DF7" w:rsidP="00E06A39">
            <w:pPr>
              <w:jc w:val="both"/>
              <w:rPr>
                <w:sz w:val="24"/>
                <w:szCs w:val="24"/>
              </w:rPr>
            </w:pPr>
            <w:r>
              <w:rPr>
                <w:sz w:val="24"/>
                <w:szCs w:val="24"/>
              </w:rPr>
              <w:t>Paula</w:t>
            </w:r>
            <w:r w:rsidR="00941764">
              <w:rPr>
                <w:sz w:val="24"/>
                <w:szCs w:val="24"/>
              </w:rPr>
              <w:t xml:space="preserve"> thanked all the attendees </w:t>
            </w:r>
            <w:r>
              <w:rPr>
                <w:sz w:val="24"/>
                <w:szCs w:val="24"/>
              </w:rPr>
              <w:t>for their support</w:t>
            </w:r>
            <w:r w:rsidR="004F1D73">
              <w:rPr>
                <w:sz w:val="24"/>
                <w:szCs w:val="24"/>
              </w:rPr>
              <w:t xml:space="preserve"> </w:t>
            </w:r>
            <w:r w:rsidR="00A80921">
              <w:rPr>
                <w:sz w:val="24"/>
                <w:szCs w:val="24"/>
              </w:rPr>
              <w:t>attending</w:t>
            </w:r>
            <w:r w:rsidR="003E772B">
              <w:rPr>
                <w:sz w:val="24"/>
                <w:szCs w:val="24"/>
              </w:rPr>
              <w:t xml:space="preserve"> </w:t>
            </w:r>
            <w:proofErr w:type="gramStart"/>
            <w:r w:rsidR="00A80921">
              <w:rPr>
                <w:sz w:val="24"/>
                <w:szCs w:val="24"/>
              </w:rPr>
              <w:t xml:space="preserve">the </w:t>
            </w:r>
            <w:r w:rsidR="004F1D73">
              <w:rPr>
                <w:sz w:val="24"/>
                <w:szCs w:val="24"/>
              </w:rPr>
              <w:t xml:space="preserve"> 202</w:t>
            </w:r>
            <w:r w:rsidR="003E772B">
              <w:rPr>
                <w:sz w:val="24"/>
                <w:szCs w:val="24"/>
              </w:rPr>
              <w:t>4</w:t>
            </w:r>
            <w:proofErr w:type="gramEnd"/>
            <w:r w:rsidR="004F1D73">
              <w:rPr>
                <w:sz w:val="24"/>
                <w:szCs w:val="24"/>
              </w:rPr>
              <w:t>/2</w:t>
            </w:r>
            <w:r w:rsidR="003E772B">
              <w:rPr>
                <w:sz w:val="24"/>
                <w:szCs w:val="24"/>
              </w:rPr>
              <w:t>5</w:t>
            </w:r>
            <w:r w:rsidR="004F1D73">
              <w:rPr>
                <w:sz w:val="24"/>
                <w:szCs w:val="24"/>
              </w:rPr>
              <w:t xml:space="preserve"> AGM</w:t>
            </w:r>
            <w:r>
              <w:rPr>
                <w:sz w:val="24"/>
                <w:szCs w:val="24"/>
              </w:rPr>
              <w:t xml:space="preserve"> </w:t>
            </w:r>
            <w:r w:rsidR="00457978">
              <w:rPr>
                <w:sz w:val="24"/>
                <w:szCs w:val="24"/>
              </w:rPr>
              <w:t xml:space="preserve">and </w:t>
            </w:r>
            <w:r w:rsidR="00E17F29">
              <w:rPr>
                <w:sz w:val="24"/>
                <w:szCs w:val="24"/>
              </w:rPr>
              <w:t>the AGM</w:t>
            </w:r>
            <w:r w:rsidR="00457978">
              <w:rPr>
                <w:sz w:val="24"/>
                <w:szCs w:val="24"/>
              </w:rPr>
              <w:t xml:space="preserve"> </w:t>
            </w:r>
            <w:r>
              <w:rPr>
                <w:sz w:val="24"/>
                <w:szCs w:val="24"/>
              </w:rPr>
              <w:t xml:space="preserve">was </w:t>
            </w:r>
            <w:proofErr w:type="gramStart"/>
            <w:r>
              <w:rPr>
                <w:sz w:val="24"/>
                <w:szCs w:val="24"/>
              </w:rPr>
              <w:t>brought to a close</w:t>
            </w:r>
            <w:proofErr w:type="gramEnd"/>
            <w:r>
              <w:rPr>
                <w:sz w:val="24"/>
                <w:szCs w:val="24"/>
              </w:rPr>
              <w:t xml:space="preserve"> at </w:t>
            </w:r>
            <w:r w:rsidR="004F1D73">
              <w:rPr>
                <w:sz w:val="24"/>
                <w:szCs w:val="24"/>
              </w:rPr>
              <w:t>1</w:t>
            </w:r>
            <w:r w:rsidR="00A80921">
              <w:rPr>
                <w:sz w:val="24"/>
                <w:szCs w:val="24"/>
              </w:rPr>
              <w:t>2</w:t>
            </w:r>
            <w:r w:rsidR="003E772B">
              <w:rPr>
                <w:sz w:val="24"/>
                <w:szCs w:val="24"/>
              </w:rPr>
              <w:t>19</w:t>
            </w:r>
            <w:r w:rsidR="00224C65">
              <w:rPr>
                <w:sz w:val="24"/>
                <w:szCs w:val="24"/>
              </w:rPr>
              <w:t>.</w:t>
            </w:r>
          </w:p>
          <w:p w14:paraId="55150991" w14:textId="77777777" w:rsidR="00C42BC4" w:rsidRPr="00120369" w:rsidRDefault="00C42BC4" w:rsidP="000659D4">
            <w:pPr>
              <w:ind w:right="-88"/>
              <w:jc w:val="both"/>
              <w:rPr>
                <w:sz w:val="24"/>
                <w:szCs w:val="24"/>
              </w:rPr>
            </w:pPr>
          </w:p>
        </w:tc>
        <w:tc>
          <w:tcPr>
            <w:tcW w:w="1471" w:type="dxa"/>
            <w:tcBorders>
              <w:top w:val="single" w:sz="4" w:space="0" w:color="auto"/>
              <w:left w:val="single" w:sz="4" w:space="0" w:color="auto"/>
              <w:bottom w:val="single" w:sz="4" w:space="0" w:color="auto"/>
              <w:right w:val="single" w:sz="4" w:space="0" w:color="auto"/>
            </w:tcBorders>
          </w:tcPr>
          <w:p w14:paraId="470D2464" w14:textId="77777777" w:rsidR="0031461B" w:rsidRDefault="0031461B">
            <w:pPr>
              <w:rPr>
                <w:sz w:val="24"/>
                <w:szCs w:val="24"/>
              </w:rPr>
            </w:pPr>
          </w:p>
          <w:p w14:paraId="707172ED" w14:textId="77777777" w:rsidR="003979F6" w:rsidRDefault="003979F6">
            <w:pPr>
              <w:rPr>
                <w:sz w:val="24"/>
                <w:szCs w:val="24"/>
              </w:rPr>
            </w:pPr>
          </w:p>
          <w:p w14:paraId="4605E34F" w14:textId="77777777" w:rsidR="003979F6" w:rsidRDefault="003979F6">
            <w:pPr>
              <w:rPr>
                <w:sz w:val="24"/>
                <w:szCs w:val="24"/>
              </w:rPr>
            </w:pPr>
          </w:p>
          <w:p w14:paraId="15C94A42" w14:textId="77777777" w:rsidR="003979F6" w:rsidRDefault="003979F6">
            <w:pPr>
              <w:rPr>
                <w:sz w:val="24"/>
                <w:szCs w:val="24"/>
              </w:rPr>
            </w:pPr>
          </w:p>
          <w:p w14:paraId="4DC1B155" w14:textId="77777777" w:rsidR="003979F6" w:rsidRDefault="003979F6">
            <w:pPr>
              <w:rPr>
                <w:sz w:val="24"/>
                <w:szCs w:val="24"/>
              </w:rPr>
            </w:pPr>
          </w:p>
          <w:p w14:paraId="5B257F44" w14:textId="77777777" w:rsidR="003979F6" w:rsidRDefault="003979F6">
            <w:pPr>
              <w:rPr>
                <w:sz w:val="24"/>
                <w:szCs w:val="24"/>
              </w:rPr>
            </w:pPr>
          </w:p>
          <w:p w14:paraId="231CD2A0" w14:textId="01356246" w:rsidR="003979F6" w:rsidRDefault="003979F6">
            <w:pPr>
              <w:rPr>
                <w:sz w:val="24"/>
                <w:szCs w:val="24"/>
              </w:rPr>
            </w:pPr>
          </w:p>
        </w:tc>
      </w:tr>
    </w:tbl>
    <w:p w14:paraId="703FBB92" w14:textId="77777777" w:rsidR="006E228B" w:rsidRDefault="006E228B" w:rsidP="006E228B">
      <w:bookmarkStart w:id="1" w:name="_Hlk197446024"/>
    </w:p>
    <w:p w14:paraId="71F560B8" w14:textId="659C1E3F" w:rsidR="00F27C20" w:rsidRDefault="00F27C20">
      <w:r>
        <w:t xml:space="preserve">SIGNED: </w:t>
      </w:r>
      <w:r w:rsidR="00810045">
        <w:rPr>
          <w:noProof/>
        </w:rPr>
        <w:drawing>
          <wp:inline distT="0" distB="0" distL="0" distR="0" wp14:anchorId="2E692E3B" wp14:editId="76CE5B93">
            <wp:extent cx="2463800" cy="685800"/>
            <wp:effectExtent l="0" t="0" r="0" b="0"/>
            <wp:docPr id="12407415" name="Picture 1" descr="A drawing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415" name="Picture 1" descr="A drawing of a person's face&#10;&#10;AI-generated content may be incorrect."/>
                    <pic:cNvPicPr/>
                  </pic:nvPicPr>
                  <pic:blipFill>
                    <a:blip r:embed="rId9"/>
                    <a:stretch>
                      <a:fillRect/>
                    </a:stretch>
                  </pic:blipFill>
                  <pic:spPr>
                    <a:xfrm>
                      <a:off x="0" y="0"/>
                      <a:ext cx="2463800" cy="685800"/>
                    </a:xfrm>
                    <a:prstGeom prst="rect">
                      <a:avLst/>
                    </a:prstGeom>
                  </pic:spPr>
                </pic:pic>
              </a:graphicData>
            </a:graphic>
          </wp:inline>
        </w:drawing>
      </w:r>
    </w:p>
    <w:p w14:paraId="6F1F8C79" w14:textId="77777777" w:rsidR="004D1F19" w:rsidRDefault="004D1F19"/>
    <w:p w14:paraId="1039578B" w14:textId="77777777" w:rsidR="004D1F19" w:rsidRDefault="00F27C20">
      <w:r>
        <w:t xml:space="preserve">NAME: </w:t>
      </w:r>
      <w:r w:rsidR="00810045">
        <w:t xml:space="preserve">                    </w:t>
      </w:r>
      <w:r>
        <w:t>Stephen Beasant</w:t>
      </w:r>
      <w:r w:rsidR="00810045">
        <w:t xml:space="preserve"> </w:t>
      </w:r>
      <w:r w:rsidR="00810045">
        <w:tab/>
      </w:r>
      <w:r w:rsidR="00810045">
        <w:tab/>
      </w:r>
      <w:r w:rsidR="009320C0">
        <w:t xml:space="preserve">                   </w:t>
      </w:r>
    </w:p>
    <w:p w14:paraId="6E9E7A1D" w14:textId="77777777" w:rsidR="004D1F19" w:rsidRDefault="004D1F19"/>
    <w:p w14:paraId="62E51D23" w14:textId="20882BBB" w:rsidR="00F27C20" w:rsidRDefault="00F27C20">
      <w:r>
        <w:t xml:space="preserve">POSITION: </w:t>
      </w:r>
      <w:r w:rsidR="004D1F19">
        <w:tab/>
        <w:t xml:space="preserve">         </w:t>
      </w:r>
      <w:r>
        <w:t>CHAIR</w:t>
      </w:r>
    </w:p>
    <w:bookmarkEnd w:id="1"/>
    <w:p w14:paraId="2F1988AF" w14:textId="77777777" w:rsidR="009320C0" w:rsidRPr="009320C0" w:rsidRDefault="009320C0">
      <w:pPr>
        <w:rPr>
          <w:b/>
        </w:rPr>
      </w:pPr>
    </w:p>
    <w:sectPr w:rsidR="009320C0" w:rsidRPr="009320C0" w:rsidSect="000659D4">
      <w:headerReference w:type="even" r:id="rId10"/>
      <w:headerReference w:type="default" r:id="rId11"/>
      <w:footerReference w:type="even" r:id="rId12"/>
      <w:footerReference w:type="default" r:id="rId13"/>
      <w:headerReference w:type="first" r:id="rId14"/>
      <w:footerReference w:type="first" r:id="rId15"/>
      <w:pgSz w:w="12240" w:h="15840"/>
      <w:pgMar w:top="567"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17D9F" w14:textId="77777777" w:rsidR="001A5EEC" w:rsidRDefault="001A5EEC">
      <w:r>
        <w:separator/>
      </w:r>
    </w:p>
  </w:endnote>
  <w:endnote w:type="continuationSeparator" w:id="0">
    <w:p w14:paraId="7B22A965" w14:textId="77777777" w:rsidR="001A5EEC" w:rsidRDefault="001A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C984" w14:textId="77777777" w:rsidR="00687FC8" w:rsidRDefault="00687F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1FFE" w14:textId="77777777" w:rsidR="00941764" w:rsidRDefault="00941764">
    <w:pPr>
      <w:pStyle w:val="Footer"/>
      <w:jc w:val="center"/>
    </w:pPr>
    <w:r>
      <w:fldChar w:fldCharType="begin"/>
    </w:r>
    <w:r>
      <w:instrText xml:space="preserve"> PAGE   \* MERGEFORMAT </w:instrText>
    </w:r>
    <w:r>
      <w:fldChar w:fldCharType="separate"/>
    </w:r>
    <w:r w:rsidR="00CC2BFD">
      <w:rPr>
        <w:noProof/>
      </w:rPr>
      <w:t>1</w:t>
    </w:r>
    <w:r>
      <w:rPr>
        <w:noProof/>
      </w:rPr>
      <w:fldChar w:fldCharType="end"/>
    </w:r>
  </w:p>
  <w:p w14:paraId="59E04ADC" w14:textId="77777777" w:rsidR="00941764" w:rsidRDefault="009417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BC63" w14:textId="77777777" w:rsidR="00687FC8" w:rsidRDefault="00687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C0B5" w14:textId="77777777" w:rsidR="001A5EEC" w:rsidRDefault="001A5EEC">
      <w:r>
        <w:separator/>
      </w:r>
    </w:p>
  </w:footnote>
  <w:footnote w:type="continuationSeparator" w:id="0">
    <w:p w14:paraId="332EA262" w14:textId="77777777" w:rsidR="001A5EEC" w:rsidRDefault="001A5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821F" w14:textId="306E1276" w:rsidR="00687FC8" w:rsidRDefault="00687F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ABDC" w14:textId="09C6F5B6" w:rsidR="00687FC8" w:rsidRDefault="00687F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EFE4" w14:textId="051FCFA8" w:rsidR="00687FC8" w:rsidRDefault="00687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27068"/>
    <w:multiLevelType w:val="multilevel"/>
    <w:tmpl w:val="3668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49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8B"/>
    <w:rsid w:val="000075C1"/>
    <w:rsid w:val="00015467"/>
    <w:rsid w:val="00021841"/>
    <w:rsid w:val="00043CEB"/>
    <w:rsid w:val="00045897"/>
    <w:rsid w:val="00046789"/>
    <w:rsid w:val="00047553"/>
    <w:rsid w:val="000610F8"/>
    <w:rsid w:val="000659A8"/>
    <w:rsid w:val="000659D4"/>
    <w:rsid w:val="00067735"/>
    <w:rsid w:val="00094306"/>
    <w:rsid w:val="000944CC"/>
    <w:rsid w:val="00097468"/>
    <w:rsid w:val="000A40DB"/>
    <w:rsid w:val="000A7BEF"/>
    <w:rsid w:val="000C184B"/>
    <w:rsid w:val="000C197D"/>
    <w:rsid w:val="000D2BA6"/>
    <w:rsid w:val="000D43C8"/>
    <w:rsid w:val="000D7D08"/>
    <w:rsid w:val="000E1C48"/>
    <w:rsid w:val="000E2C09"/>
    <w:rsid w:val="000E67D3"/>
    <w:rsid w:val="000E73A3"/>
    <w:rsid w:val="000E7CF2"/>
    <w:rsid w:val="00100868"/>
    <w:rsid w:val="00102E7F"/>
    <w:rsid w:val="00120369"/>
    <w:rsid w:val="001222F6"/>
    <w:rsid w:val="001325D4"/>
    <w:rsid w:val="00142624"/>
    <w:rsid w:val="00142E19"/>
    <w:rsid w:val="001445AA"/>
    <w:rsid w:val="00146961"/>
    <w:rsid w:val="00154A36"/>
    <w:rsid w:val="00154F43"/>
    <w:rsid w:val="00157871"/>
    <w:rsid w:val="00162501"/>
    <w:rsid w:val="00170B41"/>
    <w:rsid w:val="00182521"/>
    <w:rsid w:val="00186286"/>
    <w:rsid w:val="00194E71"/>
    <w:rsid w:val="001A1439"/>
    <w:rsid w:val="001A1D2C"/>
    <w:rsid w:val="001A4541"/>
    <w:rsid w:val="001A5B4B"/>
    <w:rsid w:val="001A5EEC"/>
    <w:rsid w:val="001A7B7E"/>
    <w:rsid w:val="001B25DB"/>
    <w:rsid w:val="001B6B81"/>
    <w:rsid w:val="001C78CB"/>
    <w:rsid w:val="001D1637"/>
    <w:rsid w:val="001D7FAC"/>
    <w:rsid w:val="001E1720"/>
    <w:rsid w:val="001E43AA"/>
    <w:rsid w:val="001F11EB"/>
    <w:rsid w:val="001F748C"/>
    <w:rsid w:val="002049BA"/>
    <w:rsid w:val="00205860"/>
    <w:rsid w:val="00214290"/>
    <w:rsid w:val="00215D2A"/>
    <w:rsid w:val="002202B9"/>
    <w:rsid w:val="00221E06"/>
    <w:rsid w:val="00223C2E"/>
    <w:rsid w:val="00224C65"/>
    <w:rsid w:val="0023259B"/>
    <w:rsid w:val="00232BBE"/>
    <w:rsid w:val="00234B85"/>
    <w:rsid w:val="002402BB"/>
    <w:rsid w:val="00246691"/>
    <w:rsid w:val="00247D70"/>
    <w:rsid w:val="00250E49"/>
    <w:rsid w:val="00262283"/>
    <w:rsid w:val="002622D3"/>
    <w:rsid w:val="00263221"/>
    <w:rsid w:val="002646D8"/>
    <w:rsid w:val="002701BC"/>
    <w:rsid w:val="00273E7E"/>
    <w:rsid w:val="002856BE"/>
    <w:rsid w:val="00285A07"/>
    <w:rsid w:val="00285FFA"/>
    <w:rsid w:val="002874AD"/>
    <w:rsid w:val="00297D40"/>
    <w:rsid w:val="002A2B91"/>
    <w:rsid w:val="002A5FA4"/>
    <w:rsid w:val="002A6237"/>
    <w:rsid w:val="002B1B97"/>
    <w:rsid w:val="002B54DF"/>
    <w:rsid w:val="002B6A4C"/>
    <w:rsid w:val="002B7DF7"/>
    <w:rsid w:val="002C06E6"/>
    <w:rsid w:val="002C1FEE"/>
    <w:rsid w:val="002D1D84"/>
    <w:rsid w:val="002D7E18"/>
    <w:rsid w:val="002F01E9"/>
    <w:rsid w:val="002F65CF"/>
    <w:rsid w:val="0031461B"/>
    <w:rsid w:val="00320A2E"/>
    <w:rsid w:val="00326A9E"/>
    <w:rsid w:val="00343E37"/>
    <w:rsid w:val="003561CD"/>
    <w:rsid w:val="00370BC8"/>
    <w:rsid w:val="003777F2"/>
    <w:rsid w:val="00380A1A"/>
    <w:rsid w:val="00387BAC"/>
    <w:rsid w:val="003917D2"/>
    <w:rsid w:val="00396719"/>
    <w:rsid w:val="003979F6"/>
    <w:rsid w:val="003B7C25"/>
    <w:rsid w:val="003D03A0"/>
    <w:rsid w:val="003E2AFE"/>
    <w:rsid w:val="003E772B"/>
    <w:rsid w:val="003F2AD3"/>
    <w:rsid w:val="003F53B9"/>
    <w:rsid w:val="00404A7E"/>
    <w:rsid w:val="004079C3"/>
    <w:rsid w:val="00413FF3"/>
    <w:rsid w:val="0042245F"/>
    <w:rsid w:val="004278CC"/>
    <w:rsid w:val="0043439D"/>
    <w:rsid w:val="00437CD6"/>
    <w:rsid w:val="00447DD4"/>
    <w:rsid w:val="00447EA5"/>
    <w:rsid w:val="00450011"/>
    <w:rsid w:val="00451324"/>
    <w:rsid w:val="00457978"/>
    <w:rsid w:val="0046170B"/>
    <w:rsid w:val="004620C1"/>
    <w:rsid w:val="00466BB4"/>
    <w:rsid w:val="004721EF"/>
    <w:rsid w:val="0047285A"/>
    <w:rsid w:val="004946F3"/>
    <w:rsid w:val="00497430"/>
    <w:rsid w:val="004B22FF"/>
    <w:rsid w:val="004C30D3"/>
    <w:rsid w:val="004D0B6D"/>
    <w:rsid w:val="004D1F19"/>
    <w:rsid w:val="004E4913"/>
    <w:rsid w:val="004F1D73"/>
    <w:rsid w:val="005015A2"/>
    <w:rsid w:val="00524951"/>
    <w:rsid w:val="00524BF7"/>
    <w:rsid w:val="00524CA3"/>
    <w:rsid w:val="005358C2"/>
    <w:rsid w:val="00535E79"/>
    <w:rsid w:val="005443D7"/>
    <w:rsid w:val="00545BDD"/>
    <w:rsid w:val="00546FB8"/>
    <w:rsid w:val="005471FF"/>
    <w:rsid w:val="005604AB"/>
    <w:rsid w:val="00562D40"/>
    <w:rsid w:val="00567A52"/>
    <w:rsid w:val="005A665F"/>
    <w:rsid w:val="005D171F"/>
    <w:rsid w:val="005E04E0"/>
    <w:rsid w:val="005F5D22"/>
    <w:rsid w:val="00600FB2"/>
    <w:rsid w:val="00601B5B"/>
    <w:rsid w:val="00603349"/>
    <w:rsid w:val="0060545E"/>
    <w:rsid w:val="00610C85"/>
    <w:rsid w:val="00613F28"/>
    <w:rsid w:val="0061416A"/>
    <w:rsid w:val="00622D8D"/>
    <w:rsid w:val="00627791"/>
    <w:rsid w:val="00642117"/>
    <w:rsid w:val="00650D0F"/>
    <w:rsid w:val="00652DDF"/>
    <w:rsid w:val="006533B8"/>
    <w:rsid w:val="006623B5"/>
    <w:rsid w:val="006648E3"/>
    <w:rsid w:val="0067122E"/>
    <w:rsid w:val="00681F13"/>
    <w:rsid w:val="00687FC8"/>
    <w:rsid w:val="00695879"/>
    <w:rsid w:val="00696CEA"/>
    <w:rsid w:val="006A2DC0"/>
    <w:rsid w:val="006A3050"/>
    <w:rsid w:val="006A39DB"/>
    <w:rsid w:val="006B1C7A"/>
    <w:rsid w:val="006B3E7B"/>
    <w:rsid w:val="006B4149"/>
    <w:rsid w:val="006C1433"/>
    <w:rsid w:val="006C34B5"/>
    <w:rsid w:val="006C7668"/>
    <w:rsid w:val="006D3100"/>
    <w:rsid w:val="006D32C4"/>
    <w:rsid w:val="006D387C"/>
    <w:rsid w:val="006D49E0"/>
    <w:rsid w:val="006D658F"/>
    <w:rsid w:val="006D6A24"/>
    <w:rsid w:val="006E0D31"/>
    <w:rsid w:val="006E228B"/>
    <w:rsid w:val="006F40D9"/>
    <w:rsid w:val="00702B68"/>
    <w:rsid w:val="00707EA3"/>
    <w:rsid w:val="00717D51"/>
    <w:rsid w:val="00727AB7"/>
    <w:rsid w:val="00732952"/>
    <w:rsid w:val="007329DE"/>
    <w:rsid w:val="00734CDB"/>
    <w:rsid w:val="00736A69"/>
    <w:rsid w:val="0074460E"/>
    <w:rsid w:val="007506D6"/>
    <w:rsid w:val="00756437"/>
    <w:rsid w:val="00765E54"/>
    <w:rsid w:val="007731D0"/>
    <w:rsid w:val="0077606C"/>
    <w:rsid w:val="00780477"/>
    <w:rsid w:val="00782987"/>
    <w:rsid w:val="00785BCE"/>
    <w:rsid w:val="00787D5E"/>
    <w:rsid w:val="007A3D1C"/>
    <w:rsid w:val="007A515F"/>
    <w:rsid w:val="007B1DC0"/>
    <w:rsid w:val="007B3023"/>
    <w:rsid w:val="007D4F05"/>
    <w:rsid w:val="007E3D61"/>
    <w:rsid w:val="007E6433"/>
    <w:rsid w:val="007F5DFF"/>
    <w:rsid w:val="00810045"/>
    <w:rsid w:val="008103A8"/>
    <w:rsid w:val="00811587"/>
    <w:rsid w:val="00811883"/>
    <w:rsid w:val="00813F12"/>
    <w:rsid w:val="00816E10"/>
    <w:rsid w:val="00821E8A"/>
    <w:rsid w:val="00823F28"/>
    <w:rsid w:val="008368AA"/>
    <w:rsid w:val="0085176D"/>
    <w:rsid w:val="0086475D"/>
    <w:rsid w:val="00867154"/>
    <w:rsid w:val="00872660"/>
    <w:rsid w:val="008817B6"/>
    <w:rsid w:val="008837A1"/>
    <w:rsid w:val="00885C95"/>
    <w:rsid w:val="00892143"/>
    <w:rsid w:val="008935F1"/>
    <w:rsid w:val="00896643"/>
    <w:rsid w:val="008A2D73"/>
    <w:rsid w:val="008B4069"/>
    <w:rsid w:val="008B4366"/>
    <w:rsid w:val="008B6FF0"/>
    <w:rsid w:val="008B7594"/>
    <w:rsid w:val="008C2384"/>
    <w:rsid w:val="008C27E9"/>
    <w:rsid w:val="008C31B5"/>
    <w:rsid w:val="008D1C36"/>
    <w:rsid w:val="008D30D9"/>
    <w:rsid w:val="008D6D32"/>
    <w:rsid w:val="008D7248"/>
    <w:rsid w:val="008F3521"/>
    <w:rsid w:val="008F5E49"/>
    <w:rsid w:val="009004F2"/>
    <w:rsid w:val="00902FC3"/>
    <w:rsid w:val="00923B6C"/>
    <w:rsid w:val="009320C0"/>
    <w:rsid w:val="00937302"/>
    <w:rsid w:val="00941764"/>
    <w:rsid w:val="00943B3F"/>
    <w:rsid w:val="00953C79"/>
    <w:rsid w:val="009619F7"/>
    <w:rsid w:val="0096333A"/>
    <w:rsid w:val="00964044"/>
    <w:rsid w:val="00965346"/>
    <w:rsid w:val="00977CC0"/>
    <w:rsid w:val="00980381"/>
    <w:rsid w:val="009858EF"/>
    <w:rsid w:val="00996BE4"/>
    <w:rsid w:val="009A0F27"/>
    <w:rsid w:val="009A48D5"/>
    <w:rsid w:val="009A4A0B"/>
    <w:rsid w:val="009A5988"/>
    <w:rsid w:val="009B0212"/>
    <w:rsid w:val="009C6169"/>
    <w:rsid w:val="009C6838"/>
    <w:rsid w:val="009D48B6"/>
    <w:rsid w:val="009E72FF"/>
    <w:rsid w:val="009E7843"/>
    <w:rsid w:val="009F0BDC"/>
    <w:rsid w:val="009F1B12"/>
    <w:rsid w:val="009F41F5"/>
    <w:rsid w:val="00A043CB"/>
    <w:rsid w:val="00A05DF7"/>
    <w:rsid w:val="00A05F02"/>
    <w:rsid w:val="00A06986"/>
    <w:rsid w:val="00A13C5E"/>
    <w:rsid w:val="00A14E47"/>
    <w:rsid w:val="00A15DBA"/>
    <w:rsid w:val="00A20B25"/>
    <w:rsid w:val="00A23445"/>
    <w:rsid w:val="00A23A75"/>
    <w:rsid w:val="00A315F5"/>
    <w:rsid w:val="00A36092"/>
    <w:rsid w:val="00A531C7"/>
    <w:rsid w:val="00A61456"/>
    <w:rsid w:val="00A71068"/>
    <w:rsid w:val="00A72B57"/>
    <w:rsid w:val="00A732FE"/>
    <w:rsid w:val="00A80921"/>
    <w:rsid w:val="00A834B9"/>
    <w:rsid w:val="00A8358D"/>
    <w:rsid w:val="00A83B7A"/>
    <w:rsid w:val="00A8652E"/>
    <w:rsid w:val="00A9316C"/>
    <w:rsid w:val="00A93A45"/>
    <w:rsid w:val="00A94339"/>
    <w:rsid w:val="00AA63C6"/>
    <w:rsid w:val="00AB17C9"/>
    <w:rsid w:val="00AB5583"/>
    <w:rsid w:val="00AB70DB"/>
    <w:rsid w:val="00AC0254"/>
    <w:rsid w:val="00AC2D24"/>
    <w:rsid w:val="00AD18B3"/>
    <w:rsid w:val="00AD2354"/>
    <w:rsid w:val="00AD72B8"/>
    <w:rsid w:val="00AE489A"/>
    <w:rsid w:val="00AE4CD0"/>
    <w:rsid w:val="00AF3019"/>
    <w:rsid w:val="00B025BB"/>
    <w:rsid w:val="00B13DD5"/>
    <w:rsid w:val="00B17EC1"/>
    <w:rsid w:val="00B208D3"/>
    <w:rsid w:val="00B22144"/>
    <w:rsid w:val="00B22C1C"/>
    <w:rsid w:val="00B44222"/>
    <w:rsid w:val="00B50785"/>
    <w:rsid w:val="00B56856"/>
    <w:rsid w:val="00B57E78"/>
    <w:rsid w:val="00B6012B"/>
    <w:rsid w:val="00B648F5"/>
    <w:rsid w:val="00B71A39"/>
    <w:rsid w:val="00B833CA"/>
    <w:rsid w:val="00B83993"/>
    <w:rsid w:val="00B83AF1"/>
    <w:rsid w:val="00BA0134"/>
    <w:rsid w:val="00BA1614"/>
    <w:rsid w:val="00BA2639"/>
    <w:rsid w:val="00BC6B0B"/>
    <w:rsid w:val="00BD320C"/>
    <w:rsid w:val="00BD497A"/>
    <w:rsid w:val="00BD7305"/>
    <w:rsid w:val="00BE643A"/>
    <w:rsid w:val="00BE74AB"/>
    <w:rsid w:val="00BF7185"/>
    <w:rsid w:val="00C01D46"/>
    <w:rsid w:val="00C13BE4"/>
    <w:rsid w:val="00C24B65"/>
    <w:rsid w:val="00C33C5E"/>
    <w:rsid w:val="00C42BC4"/>
    <w:rsid w:val="00C454EA"/>
    <w:rsid w:val="00C506EB"/>
    <w:rsid w:val="00C54BC7"/>
    <w:rsid w:val="00C645E2"/>
    <w:rsid w:val="00C67EBF"/>
    <w:rsid w:val="00C73E03"/>
    <w:rsid w:val="00C76679"/>
    <w:rsid w:val="00C84421"/>
    <w:rsid w:val="00C92181"/>
    <w:rsid w:val="00CA2399"/>
    <w:rsid w:val="00CA4F45"/>
    <w:rsid w:val="00CB0A7D"/>
    <w:rsid w:val="00CB3405"/>
    <w:rsid w:val="00CB3F83"/>
    <w:rsid w:val="00CB5A7E"/>
    <w:rsid w:val="00CB63C9"/>
    <w:rsid w:val="00CB6908"/>
    <w:rsid w:val="00CC0635"/>
    <w:rsid w:val="00CC2BFD"/>
    <w:rsid w:val="00CC4FCF"/>
    <w:rsid w:val="00CE0284"/>
    <w:rsid w:val="00CE63F2"/>
    <w:rsid w:val="00CE7A72"/>
    <w:rsid w:val="00CF118E"/>
    <w:rsid w:val="00CF23D6"/>
    <w:rsid w:val="00CF345F"/>
    <w:rsid w:val="00CF4BE3"/>
    <w:rsid w:val="00CF780B"/>
    <w:rsid w:val="00D013E6"/>
    <w:rsid w:val="00D0279E"/>
    <w:rsid w:val="00D114DE"/>
    <w:rsid w:val="00D11F24"/>
    <w:rsid w:val="00D121DA"/>
    <w:rsid w:val="00D13E4B"/>
    <w:rsid w:val="00D159E8"/>
    <w:rsid w:val="00D239FF"/>
    <w:rsid w:val="00D25DB3"/>
    <w:rsid w:val="00D30E5E"/>
    <w:rsid w:val="00D32DB4"/>
    <w:rsid w:val="00D33735"/>
    <w:rsid w:val="00D34320"/>
    <w:rsid w:val="00D344C8"/>
    <w:rsid w:val="00D43671"/>
    <w:rsid w:val="00D56F43"/>
    <w:rsid w:val="00D63D2F"/>
    <w:rsid w:val="00D704B6"/>
    <w:rsid w:val="00D70C59"/>
    <w:rsid w:val="00D840D0"/>
    <w:rsid w:val="00D8652A"/>
    <w:rsid w:val="00D920C0"/>
    <w:rsid w:val="00DA3605"/>
    <w:rsid w:val="00DB3295"/>
    <w:rsid w:val="00DB3E46"/>
    <w:rsid w:val="00DB5DD8"/>
    <w:rsid w:val="00DB5E22"/>
    <w:rsid w:val="00DC27E9"/>
    <w:rsid w:val="00DC6820"/>
    <w:rsid w:val="00DD2115"/>
    <w:rsid w:val="00DD5378"/>
    <w:rsid w:val="00DD6FD8"/>
    <w:rsid w:val="00DE07A2"/>
    <w:rsid w:val="00DE7AF7"/>
    <w:rsid w:val="00DF0319"/>
    <w:rsid w:val="00DF057E"/>
    <w:rsid w:val="00DF1A99"/>
    <w:rsid w:val="00DF3CD3"/>
    <w:rsid w:val="00DF48A9"/>
    <w:rsid w:val="00E01C32"/>
    <w:rsid w:val="00E0273B"/>
    <w:rsid w:val="00E03AAD"/>
    <w:rsid w:val="00E06A39"/>
    <w:rsid w:val="00E10BF1"/>
    <w:rsid w:val="00E17F29"/>
    <w:rsid w:val="00E20D32"/>
    <w:rsid w:val="00E24802"/>
    <w:rsid w:val="00E302FF"/>
    <w:rsid w:val="00E423AB"/>
    <w:rsid w:val="00E42C8A"/>
    <w:rsid w:val="00E50404"/>
    <w:rsid w:val="00E50EA4"/>
    <w:rsid w:val="00E53D3D"/>
    <w:rsid w:val="00E53F40"/>
    <w:rsid w:val="00E5533E"/>
    <w:rsid w:val="00E60AF9"/>
    <w:rsid w:val="00E61797"/>
    <w:rsid w:val="00E65B8D"/>
    <w:rsid w:val="00E6622A"/>
    <w:rsid w:val="00E731DA"/>
    <w:rsid w:val="00E746B1"/>
    <w:rsid w:val="00E74CEC"/>
    <w:rsid w:val="00E82864"/>
    <w:rsid w:val="00E94D7E"/>
    <w:rsid w:val="00EA1974"/>
    <w:rsid w:val="00EA3995"/>
    <w:rsid w:val="00EB1183"/>
    <w:rsid w:val="00EB1BFD"/>
    <w:rsid w:val="00EB32E6"/>
    <w:rsid w:val="00EB63DF"/>
    <w:rsid w:val="00EC0F38"/>
    <w:rsid w:val="00EC2FB9"/>
    <w:rsid w:val="00ED1020"/>
    <w:rsid w:val="00EE46D5"/>
    <w:rsid w:val="00EE6FA1"/>
    <w:rsid w:val="00EF0251"/>
    <w:rsid w:val="00EF04BD"/>
    <w:rsid w:val="00EF2FB3"/>
    <w:rsid w:val="00F04369"/>
    <w:rsid w:val="00F119ED"/>
    <w:rsid w:val="00F15B2F"/>
    <w:rsid w:val="00F23184"/>
    <w:rsid w:val="00F27C20"/>
    <w:rsid w:val="00F307A8"/>
    <w:rsid w:val="00F31700"/>
    <w:rsid w:val="00F3243A"/>
    <w:rsid w:val="00F32B44"/>
    <w:rsid w:val="00F363A3"/>
    <w:rsid w:val="00F4287F"/>
    <w:rsid w:val="00F440A8"/>
    <w:rsid w:val="00F44DCC"/>
    <w:rsid w:val="00F51213"/>
    <w:rsid w:val="00F52B83"/>
    <w:rsid w:val="00F574B0"/>
    <w:rsid w:val="00F70108"/>
    <w:rsid w:val="00F74D6F"/>
    <w:rsid w:val="00F7539F"/>
    <w:rsid w:val="00F770FF"/>
    <w:rsid w:val="00F868DF"/>
    <w:rsid w:val="00F90040"/>
    <w:rsid w:val="00F97077"/>
    <w:rsid w:val="00FA2450"/>
    <w:rsid w:val="00FA5B9F"/>
    <w:rsid w:val="00FA5DD4"/>
    <w:rsid w:val="00FB4844"/>
    <w:rsid w:val="00FC4CE8"/>
    <w:rsid w:val="00FC543D"/>
    <w:rsid w:val="00FC58BD"/>
    <w:rsid w:val="00FC6670"/>
    <w:rsid w:val="00FD0476"/>
    <w:rsid w:val="00FD44E3"/>
    <w:rsid w:val="00FE0F3A"/>
    <w:rsid w:val="00FE7FD8"/>
    <w:rsid w:val="00FF5008"/>
    <w:rsid w:val="00FF7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DCBDD"/>
  <w15:docId w15:val="{F94A49AB-6345-4F71-A221-19719381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9ED"/>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228B"/>
    <w:pPr>
      <w:tabs>
        <w:tab w:val="center" w:pos="4320"/>
        <w:tab w:val="right" w:pos="8640"/>
      </w:tabs>
    </w:pPr>
  </w:style>
  <w:style w:type="paragraph" w:styleId="Footer">
    <w:name w:val="footer"/>
    <w:basedOn w:val="Normal"/>
    <w:link w:val="FooterChar"/>
    <w:uiPriority w:val="99"/>
    <w:rsid w:val="006E228B"/>
    <w:pPr>
      <w:tabs>
        <w:tab w:val="center" w:pos="4320"/>
        <w:tab w:val="right" w:pos="8640"/>
      </w:tabs>
    </w:pPr>
    <w:rPr>
      <w:lang w:val="x-none" w:eastAsia="x-none"/>
    </w:rPr>
  </w:style>
  <w:style w:type="paragraph" w:styleId="BalloonText">
    <w:name w:val="Balloon Text"/>
    <w:basedOn w:val="Normal"/>
    <w:semiHidden/>
    <w:rsid w:val="00C76679"/>
    <w:rPr>
      <w:rFonts w:ascii="Tahoma" w:hAnsi="Tahoma" w:cs="Tahoma"/>
      <w:sz w:val="16"/>
      <w:szCs w:val="16"/>
    </w:rPr>
  </w:style>
  <w:style w:type="character" w:customStyle="1" w:styleId="FooterChar">
    <w:name w:val="Footer Char"/>
    <w:link w:val="Footer"/>
    <w:uiPriority w:val="99"/>
    <w:rsid w:val="008B7594"/>
    <w:rPr>
      <w:rFonts w:ascii="Arial" w:hAnsi="Arial"/>
      <w:sz w:val="22"/>
      <w:szCs w:val="22"/>
    </w:rPr>
  </w:style>
  <w:style w:type="paragraph" w:styleId="NormalWeb">
    <w:name w:val="Normal (Web)"/>
    <w:basedOn w:val="Normal"/>
    <w:uiPriority w:val="99"/>
    <w:unhideWhenUsed/>
    <w:rsid w:val="00DF1A99"/>
    <w:pPr>
      <w:spacing w:before="100" w:beforeAutospacing="1" w:after="360"/>
    </w:pPr>
    <w:rPr>
      <w:rFonts w:ascii="Times New Roman" w:hAnsi="Times New Roman"/>
      <w:sz w:val="24"/>
      <w:szCs w:val="24"/>
    </w:rPr>
  </w:style>
  <w:style w:type="character" w:customStyle="1" w:styleId="apple-converted-space">
    <w:name w:val="apple-converted-space"/>
    <w:basedOn w:val="DefaultParagraphFont"/>
    <w:rsid w:val="00885C95"/>
  </w:style>
  <w:style w:type="character" w:styleId="Strong">
    <w:name w:val="Strong"/>
    <w:uiPriority w:val="22"/>
    <w:qFormat/>
    <w:rsid w:val="00885C95"/>
    <w:rPr>
      <w:b/>
      <w:bCs/>
    </w:rPr>
  </w:style>
  <w:style w:type="character" w:customStyle="1" w:styleId="fontstyle01">
    <w:name w:val="fontstyle01"/>
    <w:basedOn w:val="DefaultParagraphFont"/>
    <w:rsid w:val="00965346"/>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8101">
      <w:bodyDiv w:val="1"/>
      <w:marLeft w:val="0"/>
      <w:marRight w:val="0"/>
      <w:marTop w:val="0"/>
      <w:marBottom w:val="0"/>
      <w:divBdr>
        <w:top w:val="none" w:sz="0" w:space="0" w:color="auto"/>
        <w:left w:val="none" w:sz="0" w:space="0" w:color="auto"/>
        <w:bottom w:val="none" w:sz="0" w:space="0" w:color="auto"/>
        <w:right w:val="none" w:sz="0" w:space="0" w:color="auto"/>
      </w:divBdr>
    </w:div>
    <w:div w:id="60376315">
      <w:bodyDiv w:val="1"/>
      <w:marLeft w:val="0"/>
      <w:marRight w:val="0"/>
      <w:marTop w:val="0"/>
      <w:marBottom w:val="0"/>
      <w:divBdr>
        <w:top w:val="none" w:sz="0" w:space="0" w:color="auto"/>
        <w:left w:val="none" w:sz="0" w:space="0" w:color="auto"/>
        <w:bottom w:val="none" w:sz="0" w:space="0" w:color="auto"/>
        <w:right w:val="none" w:sz="0" w:space="0" w:color="auto"/>
      </w:divBdr>
    </w:div>
    <w:div w:id="1350569758">
      <w:bodyDiv w:val="1"/>
      <w:marLeft w:val="0"/>
      <w:marRight w:val="0"/>
      <w:marTop w:val="0"/>
      <w:marBottom w:val="0"/>
      <w:divBdr>
        <w:top w:val="none" w:sz="0" w:space="0" w:color="auto"/>
        <w:left w:val="none" w:sz="0" w:space="0" w:color="auto"/>
        <w:bottom w:val="none" w:sz="0" w:space="0" w:color="auto"/>
        <w:right w:val="none" w:sz="0" w:space="0" w:color="auto"/>
      </w:divBdr>
      <w:divsChild>
        <w:div w:id="2055612217">
          <w:marLeft w:val="0"/>
          <w:marRight w:val="0"/>
          <w:marTop w:val="0"/>
          <w:marBottom w:val="0"/>
          <w:divBdr>
            <w:top w:val="none" w:sz="0" w:space="0" w:color="auto"/>
            <w:left w:val="none" w:sz="0" w:space="0" w:color="auto"/>
            <w:bottom w:val="none" w:sz="0" w:space="0" w:color="auto"/>
            <w:right w:val="none" w:sz="0" w:space="0" w:color="auto"/>
          </w:divBdr>
          <w:divsChild>
            <w:div w:id="1727996707">
              <w:marLeft w:val="0"/>
              <w:marRight w:val="0"/>
              <w:marTop w:val="0"/>
              <w:marBottom w:val="0"/>
              <w:divBdr>
                <w:top w:val="none" w:sz="0" w:space="0" w:color="auto"/>
                <w:left w:val="none" w:sz="0" w:space="0" w:color="auto"/>
                <w:bottom w:val="none" w:sz="0" w:space="0" w:color="auto"/>
                <w:right w:val="none" w:sz="0" w:space="0" w:color="auto"/>
              </w:divBdr>
              <w:divsChild>
                <w:div w:id="20550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14720">
      <w:bodyDiv w:val="1"/>
      <w:marLeft w:val="0"/>
      <w:marRight w:val="0"/>
      <w:marTop w:val="0"/>
      <w:marBottom w:val="0"/>
      <w:divBdr>
        <w:top w:val="none" w:sz="0" w:space="0" w:color="auto"/>
        <w:left w:val="none" w:sz="0" w:space="0" w:color="auto"/>
        <w:bottom w:val="none" w:sz="0" w:space="0" w:color="auto"/>
        <w:right w:val="none" w:sz="0" w:space="0" w:color="auto"/>
      </w:divBdr>
    </w:div>
    <w:div w:id="2077319629">
      <w:bodyDiv w:val="1"/>
      <w:marLeft w:val="0"/>
      <w:marRight w:val="0"/>
      <w:marTop w:val="0"/>
      <w:marBottom w:val="0"/>
      <w:divBdr>
        <w:top w:val="none" w:sz="0" w:space="0" w:color="auto"/>
        <w:left w:val="none" w:sz="0" w:space="0" w:color="auto"/>
        <w:bottom w:val="none" w:sz="0" w:space="0" w:color="auto"/>
        <w:right w:val="none" w:sz="0" w:space="0" w:color="auto"/>
      </w:divBdr>
    </w:div>
    <w:div w:id="2130977191">
      <w:bodyDiv w:val="1"/>
      <w:marLeft w:val="0"/>
      <w:marRight w:val="0"/>
      <w:marTop w:val="0"/>
      <w:marBottom w:val="0"/>
      <w:divBdr>
        <w:top w:val="none" w:sz="0" w:space="0" w:color="auto"/>
        <w:left w:val="none" w:sz="0" w:space="0" w:color="auto"/>
        <w:bottom w:val="none" w:sz="0" w:space="0" w:color="auto"/>
        <w:right w:val="none" w:sz="0" w:space="0" w:color="auto"/>
      </w:divBdr>
      <w:divsChild>
        <w:div w:id="651913824">
          <w:marLeft w:val="0"/>
          <w:marRight w:val="0"/>
          <w:marTop w:val="0"/>
          <w:marBottom w:val="0"/>
          <w:divBdr>
            <w:top w:val="none" w:sz="0" w:space="0" w:color="auto"/>
            <w:left w:val="none" w:sz="0" w:space="0" w:color="auto"/>
            <w:bottom w:val="none" w:sz="0" w:space="0" w:color="auto"/>
            <w:right w:val="none" w:sz="0" w:space="0" w:color="auto"/>
          </w:divBdr>
          <w:divsChild>
            <w:div w:id="1733237476">
              <w:marLeft w:val="0"/>
              <w:marRight w:val="0"/>
              <w:marTop w:val="0"/>
              <w:marBottom w:val="0"/>
              <w:divBdr>
                <w:top w:val="none" w:sz="0" w:space="0" w:color="auto"/>
                <w:left w:val="none" w:sz="0" w:space="0" w:color="auto"/>
                <w:bottom w:val="none" w:sz="0" w:space="0" w:color="auto"/>
                <w:right w:val="none" w:sz="0" w:space="0" w:color="auto"/>
              </w:divBdr>
              <w:divsChild>
                <w:div w:id="1557544630">
                  <w:marLeft w:val="0"/>
                  <w:marRight w:val="0"/>
                  <w:marTop w:val="0"/>
                  <w:marBottom w:val="0"/>
                  <w:divBdr>
                    <w:top w:val="none" w:sz="0" w:space="0" w:color="auto"/>
                    <w:left w:val="none" w:sz="0" w:space="0" w:color="auto"/>
                    <w:bottom w:val="none" w:sz="0" w:space="0" w:color="auto"/>
                    <w:right w:val="none" w:sz="0" w:space="0" w:color="auto"/>
                  </w:divBdr>
                  <w:divsChild>
                    <w:div w:id="4398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16FF6-73BF-45C3-8D9F-8FA951317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Voluntary Action North East Lincolnshire</vt:lpstr>
    </vt:vector>
  </TitlesOfParts>
  <Company>Hewlett-Packard</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Action North East Lincolnshire</dc:title>
  <dc:creator>user</dc:creator>
  <cp:lastModifiedBy>Karl Elliott</cp:lastModifiedBy>
  <cp:revision>10</cp:revision>
  <cp:lastPrinted>2018-10-10T14:42:00Z</cp:lastPrinted>
  <dcterms:created xsi:type="dcterms:W3CDTF">2025-05-06T16:16:00Z</dcterms:created>
  <dcterms:modified xsi:type="dcterms:W3CDTF">2025-07-24T18:54:00Z</dcterms:modified>
</cp:coreProperties>
</file>