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7320" w14:textId="77777777" w:rsidR="00DC7655" w:rsidRDefault="001024F3" w:rsidP="00C82971">
      <w:pPr>
        <w:spacing w:after="0"/>
        <w:ind w:left="0" w:firstLine="0"/>
        <w:rPr>
          <w:b/>
        </w:rPr>
      </w:pPr>
      <w:r w:rsidRPr="007A6799">
        <w:rPr>
          <w:b/>
          <w:noProof/>
          <w:color w:val="244061"/>
          <w:lang w:eastAsia="en-GB"/>
        </w:rPr>
        <w:t xml:space="preserve">    </w:t>
      </w:r>
    </w:p>
    <w:p w14:paraId="0872449B" w14:textId="77777777" w:rsidR="00C82971" w:rsidRDefault="00C82971" w:rsidP="00C829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A228A1D" wp14:editId="4A197292">
            <wp:simplePos x="0" y="0"/>
            <wp:positionH relativeFrom="column">
              <wp:posOffset>2016125</wp:posOffset>
            </wp:positionH>
            <wp:positionV relativeFrom="paragraph">
              <wp:posOffset>0</wp:posOffset>
            </wp:positionV>
            <wp:extent cx="1684020" cy="853440"/>
            <wp:effectExtent l="0" t="0" r="0" b="3810"/>
            <wp:wrapNone/>
            <wp:docPr id="3" name="Picture 3" descr="http://vanel.org.uk/va/wp-content/uploads/2018/05/PCClogo-300x15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nel.org.uk/va/wp-content/uploads/2018/05/PCClogo-300x15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EA7B5" w14:textId="77777777" w:rsidR="00C82971" w:rsidRDefault="00C82971" w:rsidP="00C829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n-GB"/>
        </w:rPr>
      </w:pPr>
    </w:p>
    <w:p w14:paraId="0734837A" w14:textId="77777777" w:rsidR="00C82971" w:rsidRDefault="00C82971" w:rsidP="00C829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n-GB"/>
        </w:rPr>
      </w:pPr>
    </w:p>
    <w:p w14:paraId="04A4A60E" w14:textId="77777777" w:rsidR="00C82971" w:rsidRDefault="00C82971" w:rsidP="00C829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n-GB"/>
        </w:rPr>
      </w:pPr>
    </w:p>
    <w:p w14:paraId="3B832C8C" w14:textId="77777777" w:rsidR="00612A2A" w:rsidRPr="00C82971" w:rsidRDefault="00D960A3" w:rsidP="00C82971">
      <w:pPr>
        <w:spacing w:after="0" w:line="240" w:lineRule="auto"/>
        <w:ind w:left="284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sz w:val="32"/>
          <w:szCs w:val="32"/>
          <w:lang w:eastAsia="en-GB"/>
        </w:rPr>
        <w:t>Safer Streets Community Fund:</w:t>
      </w:r>
      <w:r w:rsidR="00C82971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</w:t>
      </w:r>
      <w:r w:rsidR="00C82971" w:rsidRPr="00241CD9">
        <w:rPr>
          <w:rFonts w:eastAsia="Times New Roman" w:cstheme="minorHAnsi"/>
          <w:b/>
          <w:bCs/>
          <w:sz w:val="32"/>
          <w:szCs w:val="32"/>
          <w:lang w:eastAsia="en-GB"/>
        </w:rPr>
        <w:t>West Marsh Wallet</w:t>
      </w:r>
    </w:p>
    <w:p w14:paraId="3250B8F3" w14:textId="77777777" w:rsidR="001024F3" w:rsidRPr="00D83370" w:rsidRDefault="00612A2A" w:rsidP="00C82971">
      <w:pPr>
        <w:spacing w:after="0"/>
        <w:ind w:left="0" w:firstLine="0"/>
        <w:jc w:val="center"/>
        <w:rPr>
          <w:b/>
          <w:sz w:val="32"/>
          <w:szCs w:val="32"/>
        </w:rPr>
      </w:pPr>
      <w:r w:rsidRPr="00D83370">
        <w:rPr>
          <w:b/>
          <w:sz w:val="32"/>
          <w:szCs w:val="32"/>
        </w:rPr>
        <w:t>Application Form</w:t>
      </w:r>
    </w:p>
    <w:p w14:paraId="5DD3FDB2" w14:textId="77777777" w:rsidR="00612A2A" w:rsidRPr="00612A2A" w:rsidRDefault="00612A2A" w:rsidP="00C82971">
      <w:pPr>
        <w:spacing w:after="0"/>
        <w:ind w:left="0" w:firstLine="0"/>
        <w:jc w:val="center"/>
        <w:rPr>
          <w:b/>
          <w:sz w:val="16"/>
          <w:szCs w:val="16"/>
        </w:rPr>
      </w:pPr>
    </w:p>
    <w:p w14:paraId="28B87114" w14:textId="77777777" w:rsidR="006B27DD" w:rsidRPr="00A62ABA" w:rsidRDefault="00DA0FB6" w:rsidP="00C82971">
      <w:pPr>
        <w:spacing w:after="0"/>
        <w:ind w:left="0" w:firstLine="0"/>
        <w:rPr>
          <w:b/>
          <w:i/>
        </w:rPr>
      </w:pPr>
      <w:r w:rsidRPr="00A62ABA">
        <w:rPr>
          <w:b/>
          <w:i/>
        </w:rPr>
        <w:t>P</w:t>
      </w:r>
      <w:r w:rsidR="006B27DD" w:rsidRPr="00A62ABA">
        <w:rPr>
          <w:b/>
          <w:i/>
        </w:rPr>
        <w:t>lease complete the following information</w:t>
      </w:r>
      <w:r w:rsidR="001024F3">
        <w:rPr>
          <w:b/>
          <w:i/>
        </w:rPr>
        <w:t xml:space="preserve"> about your organisation</w:t>
      </w:r>
      <w:r w:rsidR="00A62ABA">
        <w:rPr>
          <w:b/>
          <w:i/>
        </w:rPr>
        <w:t>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3"/>
        <w:gridCol w:w="555"/>
        <w:gridCol w:w="3878"/>
      </w:tblGrid>
      <w:tr w:rsidR="005D0CAB" w:rsidRPr="004468E0" w14:paraId="6795E8C3" w14:textId="77777777" w:rsidTr="00C82971">
        <w:tc>
          <w:tcPr>
            <w:tcW w:w="4923" w:type="dxa"/>
          </w:tcPr>
          <w:p w14:paraId="46D6D6D2" w14:textId="77777777" w:rsidR="005D0CAB" w:rsidRPr="004468E0" w:rsidRDefault="00664F2B" w:rsidP="004468E0">
            <w:pPr>
              <w:spacing w:after="0" w:line="240" w:lineRule="auto"/>
              <w:ind w:left="0" w:firstLine="0"/>
            </w:pPr>
            <w:r>
              <w:t xml:space="preserve">Name of </w:t>
            </w:r>
            <w:r w:rsidR="005D0CAB" w:rsidRPr="004468E0">
              <w:t>Group/Organisation:</w:t>
            </w:r>
          </w:p>
          <w:p w14:paraId="3AFC05DD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  <w:tc>
          <w:tcPr>
            <w:tcW w:w="4433" w:type="dxa"/>
            <w:gridSpan w:val="2"/>
          </w:tcPr>
          <w:p w14:paraId="7179C560" w14:textId="77777777" w:rsidR="005D0CAB" w:rsidRPr="004468E0" w:rsidRDefault="005D0CAB" w:rsidP="00B74514">
            <w:pPr>
              <w:spacing w:after="0" w:line="240" w:lineRule="auto"/>
              <w:ind w:left="0" w:firstLine="0"/>
            </w:pPr>
          </w:p>
        </w:tc>
      </w:tr>
      <w:tr w:rsidR="00010766" w:rsidRPr="004468E0" w14:paraId="2D435186" w14:textId="77777777" w:rsidTr="00C82971">
        <w:tc>
          <w:tcPr>
            <w:tcW w:w="4923" w:type="dxa"/>
          </w:tcPr>
          <w:p w14:paraId="7D0F6876" w14:textId="77777777" w:rsidR="00010766" w:rsidRPr="002E2C3C" w:rsidRDefault="00010766" w:rsidP="004468E0">
            <w:pPr>
              <w:spacing w:after="0" w:line="240" w:lineRule="auto"/>
              <w:ind w:left="0" w:firstLine="0"/>
            </w:pPr>
            <w:r w:rsidRPr="002E2C3C">
              <w:t>Other names know by (if applicable):</w:t>
            </w:r>
          </w:p>
        </w:tc>
        <w:tc>
          <w:tcPr>
            <w:tcW w:w="4433" w:type="dxa"/>
            <w:gridSpan w:val="2"/>
          </w:tcPr>
          <w:p w14:paraId="53277F16" w14:textId="77777777" w:rsidR="00010766" w:rsidRPr="004468E0" w:rsidRDefault="00010766" w:rsidP="00B74514">
            <w:pPr>
              <w:spacing w:after="0" w:line="240" w:lineRule="auto"/>
              <w:ind w:left="0" w:firstLine="0"/>
            </w:pPr>
          </w:p>
        </w:tc>
      </w:tr>
      <w:tr w:rsidR="005D0CAB" w:rsidRPr="004468E0" w14:paraId="24920E66" w14:textId="77777777" w:rsidTr="00C82971">
        <w:tc>
          <w:tcPr>
            <w:tcW w:w="4923" w:type="dxa"/>
          </w:tcPr>
          <w:p w14:paraId="0A9B560D" w14:textId="77777777" w:rsidR="005D0CAB" w:rsidRPr="00B663D8" w:rsidRDefault="005D0CAB" w:rsidP="004468E0">
            <w:pPr>
              <w:spacing w:after="0" w:line="240" w:lineRule="auto"/>
              <w:ind w:left="0" w:firstLine="0"/>
              <w:rPr>
                <w:b/>
              </w:rPr>
            </w:pPr>
            <w:r w:rsidRPr="00B663D8">
              <w:rPr>
                <w:b/>
              </w:rPr>
              <w:t>Name of Project</w:t>
            </w:r>
            <w:r w:rsidR="00664F2B" w:rsidRPr="00B663D8">
              <w:rPr>
                <w:b/>
              </w:rPr>
              <w:t>:</w:t>
            </w:r>
          </w:p>
          <w:p w14:paraId="0440F86F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  <w:tc>
          <w:tcPr>
            <w:tcW w:w="4433" w:type="dxa"/>
            <w:gridSpan w:val="2"/>
          </w:tcPr>
          <w:p w14:paraId="4B876748" w14:textId="77777777" w:rsidR="005D0CAB" w:rsidRPr="00532F8C" w:rsidRDefault="005D0CAB" w:rsidP="004468E0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5D0CAB" w:rsidRPr="004468E0" w14:paraId="51F46AEE" w14:textId="77777777" w:rsidTr="00C82971">
        <w:tc>
          <w:tcPr>
            <w:tcW w:w="4923" w:type="dxa"/>
          </w:tcPr>
          <w:p w14:paraId="123F1F59" w14:textId="77777777" w:rsidR="005D0CAB" w:rsidRPr="004468E0" w:rsidRDefault="00A62ABA" w:rsidP="004468E0">
            <w:pPr>
              <w:spacing w:after="0" w:line="240" w:lineRule="auto"/>
              <w:ind w:left="0" w:firstLine="0"/>
            </w:pPr>
            <w:r>
              <w:t xml:space="preserve">Name of </w:t>
            </w:r>
            <w:r w:rsidR="005D0CAB" w:rsidRPr="004468E0">
              <w:t>Project Manager:</w:t>
            </w:r>
          </w:p>
          <w:p w14:paraId="1AA246F7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  <w:tc>
          <w:tcPr>
            <w:tcW w:w="4433" w:type="dxa"/>
            <w:gridSpan w:val="2"/>
          </w:tcPr>
          <w:p w14:paraId="5E893CF5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</w:tr>
      <w:tr w:rsidR="005D0CAB" w:rsidRPr="004468E0" w14:paraId="7794B686" w14:textId="77777777" w:rsidTr="00C82971">
        <w:tc>
          <w:tcPr>
            <w:tcW w:w="4923" w:type="dxa"/>
          </w:tcPr>
          <w:p w14:paraId="28B703D4" w14:textId="77777777" w:rsidR="005D0CAB" w:rsidRPr="004468E0" w:rsidRDefault="005E64D9" w:rsidP="004468E0">
            <w:pPr>
              <w:spacing w:after="0" w:line="240" w:lineRule="auto"/>
              <w:ind w:left="0" w:firstLine="0"/>
            </w:pPr>
            <w:r>
              <w:t xml:space="preserve">Group/Organisation </w:t>
            </w:r>
            <w:r w:rsidR="005D0CAB" w:rsidRPr="004468E0">
              <w:t>Correspondence Address:</w:t>
            </w:r>
          </w:p>
          <w:p w14:paraId="101AADEA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  <w:p w14:paraId="6A8EB1F0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  <w:p w14:paraId="7F4D2C69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  <w:tc>
          <w:tcPr>
            <w:tcW w:w="4433" w:type="dxa"/>
            <w:gridSpan w:val="2"/>
          </w:tcPr>
          <w:p w14:paraId="4EADAB62" w14:textId="77777777" w:rsidR="00B74514" w:rsidRPr="004468E0" w:rsidRDefault="00B74514" w:rsidP="00B74514">
            <w:pPr>
              <w:spacing w:after="0" w:line="240" w:lineRule="auto"/>
              <w:ind w:left="0" w:firstLine="0"/>
            </w:pPr>
          </w:p>
        </w:tc>
      </w:tr>
      <w:tr w:rsidR="005D0CAB" w:rsidRPr="004468E0" w14:paraId="29C2471B" w14:textId="77777777" w:rsidTr="00C82971">
        <w:tc>
          <w:tcPr>
            <w:tcW w:w="4923" w:type="dxa"/>
          </w:tcPr>
          <w:p w14:paraId="1F2B3069" w14:textId="77777777" w:rsidR="005D0CAB" w:rsidRPr="002E2C3C" w:rsidRDefault="00010766" w:rsidP="00010766">
            <w:pPr>
              <w:spacing w:after="0" w:line="240" w:lineRule="auto"/>
              <w:ind w:left="0" w:firstLine="0"/>
            </w:pPr>
            <w:r w:rsidRPr="002E2C3C">
              <w:t xml:space="preserve">Type of </w:t>
            </w:r>
            <w:proofErr w:type="gramStart"/>
            <w:r w:rsidRPr="002E2C3C">
              <w:t>not for profit</w:t>
            </w:r>
            <w:proofErr w:type="gramEnd"/>
            <w:r w:rsidR="005E64D9" w:rsidRPr="002E2C3C">
              <w:t xml:space="preserve"> group/organisation</w:t>
            </w:r>
            <w:r w:rsidRPr="002E2C3C">
              <w:t>:</w:t>
            </w:r>
          </w:p>
          <w:p w14:paraId="56ECFE31" w14:textId="77777777" w:rsidR="00010766" w:rsidRPr="002E2C3C" w:rsidRDefault="00010766" w:rsidP="00010766">
            <w:pPr>
              <w:spacing w:after="0" w:line="240" w:lineRule="auto"/>
              <w:ind w:left="0" w:firstLine="0"/>
            </w:pPr>
          </w:p>
        </w:tc>
        <w:tc>
          <w:tcPr>
            <w:tcW w:w="4433" w:type="dxa"/>
            <w:gridSpan w:val="2"/>
          </w:tcPr>
          <w:p w14:paraId="5CE073AB" w14:textId="77777777" w:rsidR="005D0CAB" w:rsidRPr="004468E0" w:rsidRDefault="005D0CAB" w:rsidP="001E5F84">
            <w:pPr>
              <w:spacing w:after="0" w:line="240" w:lineRule="auto"/>
              <w:ind w:left="0" w:firstLine="0"/>
            </w:pPr>
          </w:p>
        </w:tc>
      </w:tr>
      <w:tr w:rsidR="005D0CAB" w:rsidRPr="004468E0" w14:paraId="29534DCB" w14:textId="77777777" w:rsidTr="00C82971">
        <w:tc>
          <w:tcPr>
            <w:tcW w:w="4923" w:type="dxa"/>
          </w:tcPr>
          <w:p w14:paraId="1D2EA470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  <w:r w:rsidRPr="004468E0">
              <w:t>Charity Number</w:t>
            </w:r>
            <w:r w:rsidR="00664F2B">
              <w:t xml:space="preserve"> </w:t>
            </w:r>
            <w:r w:rsidR="00A62ABA">
              <w:t>(</w:t>
            </w:r>
            <w:r w:rsidR="00664F2B">
              <w:t>if applicable</w:t>
            </w:r>
            <w:r w:rsidR="00A62ABA">
              <w:t>)</w:t>
            </w:r>
          </w:p>
          <w:p w14:paraId="2167170F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  <w:tc>
          <w:tcPr>
            <w:tcW w:w="4433" w:type="dxa"/>
            <w:gridSpan w:val="2"/>
          </w:tcPr>
          <w:p w14:paraId="0AEC6109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</w:tr>
      <w:tr w:rsidR="005D0CAB" w:rsidRPr="004468E0" w14:paraId="24F0CF5B" w14:textId="77777777" w:rsidTr="00C82971">
        <w:tc>
          <w:tcPr>
            <w:tcW w:w="9356" w:type="dxa"/>
            <w:gridSpan w:val="3"/>
          </w:tcPr>
          <w:p w14:paraId="7BDC2F12" w14:textId="77777777" w:rsidR="00664F2B" w:rsidRDefault="005D0CAB" w:rsidP="004468E0">
            <w:pPr>
              <w:spacing w:after="0" w:line="240" w:lineRule="auto"/>
              <w:ind w:left="0" w:firstLine="0"/>
            </w:pPr>
            <w:r w:rsidRPr="004468E0">
              <w:t xml:space="preserve">If you are </w:t>
            </w:r>
            <w:r w:rsidRPr="00A62ABA">
              <w:rPr>
                <w:b/>
              </w:rPr>
              <w:t>not</w:t>
            </w:r>
            <w:r w:rsidRPr="004468E0">
              <w:t xml:space="preserve"> a registered </w:t>
            </w:r>
            <w:proofErr w:type="gramStart"/>
            <w:r w:rsidRPr="004468E0">
              <w:t>charity</w:t>
            </w:r>
            <w:proofErr w:type="gramEnd"/>
            <w:r w:rsidRPr="004468E0">
              <w:t xml:space="preserve"> then do you have a constitution</w:t>
            </w:r>
            <w:r w:rsidR="00664F2B">
              <w:t xml:space="preserve">?      Yes/No </w:t>
            </w:r>
          </w:p>
          <w:p w14:paraId="4906CCEF" w14:textId="77777777" w:rsidR="005D0CAB" w:rsidRPr="004468E0" w:rsidRDefault="00664F2B" w:rsidP="004468E0">
            <w:pPr>
              <w:spacing w:after="0" w:line="240" w:lineRule="auto"/>
              <w:ind w:left="0" w:firstLine="0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yes, then please send</w:t>
            </w:r>
            <w:r w:rsidR="005D0CAB" w:rsidRPr="004468E0">
              <w:t xml:space="preserve"> </w:t>
            </w:r>
            <w:r w:rsidR="005E64D9">
              <w:t xml:space="preserve">us </w:t>
            </w:r>
            <w:r w:rsidR="005D0CAB" w:rsidRPr="004468E0">
              <w:t>a copy</w:t>
            </w:r>
            <w:r>
              <w:t xml:space="preserve"> with your application form</w:t>
            </w:r>
            <w:r w:rsidR="005D0CAB" w:rsidRPr="004468E0">
              <w:t>)</w:t>
            </w:r>
          </w:p>
        </w:tc>
      </w:tr>
      <w:tr w:rsidR="005D0CAB" w:rsidRPr="004468E0" w14:paraId="43F67C4A" w14:textId="77777777" w:rsidTr="00C82971">
        <w:tc>
          <w:tcPr>
            <w:tcW w:w="5478" w:type="dxa"/>
            <w:gridSpan w:val="2"/>
          </w:tcPr>
          <w:p w14:paraId="454FAA6E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  <w:r w:rsidRPr="004468E0">
              <w:t xml:space="preserve">Constitution attached </w:t>
            </w:r>
            <w:r w:rsidR="00957D93">
              <w:t>(N.B. also required for charities)</w:t>
            </w:r>
          </w:p>
          <w:p w14:paraId="1C4A05AB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  <w:tc>
          <w:tcPr>
            <w:tcW w:w="3878" w:type="dxa"/>
          </w:tcPr>
          <w:p w14:paraId="5EC84471" w14:textId="77777777" w:rsidR="005D0CAB" w:rsidRPr="004468E0" w:rsidRDefault="00664F2B" w:rsidP="001E5F84">
            <w:pPr>
              <w:spacing w:after="0" w:line="240" w:lineRule="auto"/>
              <w:ind w:left="0" w:firstLine="0"/>
            </w:pPr>
            <w:r>
              <w:t>Yes/No</w:t>
            </w:r>
          </w:p>
        </w:tc>
      </w:tr>
      <w:tr w:rsidR="005D0CAB" w:rsidRPr="004468E0" w14:paraId="024945E4" w14:textId="77777777" w:rsidTr="00C82971">
        <w:tc>
          <w:tcPr>
            <w:tcW w:w="5478" w:type="dxa"/>
            <w:gridSpan w:val="2"/>
          </w:tcPr>
          <w:p w14:paraId="620B0988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  <w:r w:rsidRPr="004468E0">
              <w:t>Contact Tel</w:t>
            </w:r>
            <w:r w:rsidR="00664F2B">
              <w:t>ephone Number</w:t>
            </w:r>
          </w:p>
          <w:p w14:paraId="5C79A0C3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  <w:tc>
          <w:tcPr>
            <w:tcW w:w="3878" w:type="dxa"/>
          </w:tcPr>
          <w:p w14:paraId="41194A6E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</w:tr>
      <w:tr w:rsidR="005D0CAB" w:rsidRPr="004468E0" w14:paraId="6D3EF9BA" w14:textId="77777777" w:rsidTr="00C82971">
        <w:tc>
          <w:tcPr>
            <w:tcW w:w="5478" w:type="dxa"/>
            <w:gridSpan w:val="2"/>
          </w:tcPr>
          <w:p w14:paraId="500AECD5" w14:textId="77777777" w:rsidR="005D0CAB" w:rsidRPr="004468E0" w:rsidRDefault="00664F2B" w:rsidP="004468E0">
            <w:pPr>
              <w:spacing w:after="0" w:line="240" w:lineRule="auto"/>
              <w:ind w:left="0" w:firstLine="0"/>
            </w:pPr>
            <w:r>
              <w:t>Mobile Telephone Number</w:t>
            </w:r>
          </w:p>
          <w:p w14:paraId="4E2C7947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  <w:tc>
          <w:tcPr>
            <w:tcW w:w="3878" w:type="dxa"/>
          </w:tcPr>
          <w:p w14:paraId="1B3577BB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</w:tr>
      <w:tr w:rsidR="005D0CAB" w:rsidRPr="004468E0" w14:paraId="03923C84" w14:textId="77777777" w:rsidTr="00C82971">
        <w:tc>
          <w:tcPr>
            <w:tcW w:w="5478" w:type="dxa"/>
            <w:gridSpan w:val="2"/>
          </w:tcPr>
          <w:p w14:paraId="23FF48A3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  <w:r w:rsidRPr="004468E0">
              <w:t>E-mail Address:</w:t>
            </w:r>
          </w:p>
          <w:p w14:paraId="139256A1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  <w:tc>
          <w:tcPr>
            <w:tcW w:w="3878" w:type="dxa"/>
          </w:tcPr>
          <w:p w14:paraId="701227EA" w14:textId="77777777" w:rsidR="005D0CAB" w:rsidRPr="004468E0" w:rsidRDefault="00B74514" w:rsidP="004468E0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5D0CAB" w:rsidRPr="004468E0" w14:paraId="4B0C435B" w14:textId="77777777" w:rsidTr="00C82971">
        <w:tc>
          <w:tcPr>
            <w:tcW w:w="5478" w:type="dxa"/>
            <w:gridSpan w:val="2"/>
          </w:tcPr>
          <w:p w14:paraId="1C2834D9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  <w:r w:rsidRPr="004468E0">
              <w:t>Website (if applicable)</w:t>
            </w:r>
          </w:p>
        </w:tc>
        <w:tc>
          <w:tcPr>
            <w:tcW w:w="3878" w:type="dxa"/>
          </w:tcPr>
          <w:p w14:paraId="4D8038B5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</w:tr>
      <w:tr w:rsidR="005D0CAB" w:rsidRPr="004468E0" w14:paraId="5ACE0D0B" w14:textId="77777777" w:rsidTr="00C82971">
        <w:tc>
          <w:tcPr>
            <w:tcW w:w="5478" w:type="dxa"/>
            <w:gridSpan w:val="2"/>
          </w:tcPr>
          <w:p w14:paraId="3080DE77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  <w:r w:rsidRPr="004468E0">
              <w:t>Payment information /</w:t>
            </w:r>
            <w:r w:rsidR="00664F2B">
              <w:t xml:space="preserve"> </w:t>
            </w:r>
            <w:r w:rsidRPr="004468E0">
              <w:t>Bank details</w:t>
            </w:r>
            <w:r w:rsidR="00664F2B">
              <w:t>:</w:t>
            </w:r>
          </w:p>
        </w:tc>
        <w:tc>
          <w:tcPr>
            <w:tcW w:w="3878" w:type="dxa"/>
            <w:shd w:val="clear" w:color="auto" w:fill="DDD9C3"/>
          </w:tcPr>
          <w:p w14:paraId="5AE33DFE" w14:textId="77777777" w:rsidR="005D0CAB" w:rsidRPr="004468E0" w:rsidRDefault="005D0CAB" w:rsidP="00B74514">
            <w:pPr>
              <w:spacing w:after="0" w:line="240" w:lineRule="auto"/>
              <w:ind w:left="0" w:firstLine="0"/>
            </w:pPr>
          </w:p>
        </w:tc>
      </w:tr>
      <w:tr w:rsidR="0072181C" w:rsidRPr="004468E0" w14:paraId="2CE3E2BE" w14:textId="77777777" w:rsidTr="00C82971">
        <w:tc>
          <w:tcPr>
            <w:tcW w:w="5478" w:type="dxa"/>
            <w:gridSpan w:val="2"/>
          </w:tcPr>
          <w:p w14:paraId="2DD73BAF" w14:textId="77777777" w:rsidR="0072181C" w:rsidRPr="004468E0" w:rsidRDefault="0072181C" w:rsidP="004468E0">
            <w:pPr>
              <w:spacing w:after="0" w:line="240" w:lineRule="auto"/>
              <w:ind w:left="0" w:firstLine="0"/>
            </w:pPr>
            <w:r w:rsidRPr="004468E0">
              <w:t>Bank Account Name</w:t>
            </w:r>
          </w:p>
        </w:tc>
        <w:tc>
          <w:tcPr>
            <w:tcW w:w="3878" w:type="dxa"/>
          </w:tcPr>
          <w:p w14:paraId="35197680" w14:textId="77777777" w:rsidR="0072181C" w:rsidRPr="004468E0" w:rsidRDefault="0072181C" w:rsidP="004468E0">
            <w:pPr>
              <w:spacing w:after="0" w:line="240" w:lineRule="auto"/>
              <w:ind w:left="0" w:firstLine="0"/>
            </w:pPr>
          </w:p>
        </w:tc>
      </w:tr>
      <w:tr w:rsidR="005D0CAB" w:rsidRPr="004468E0" w14:paraId="11FAA992" w14:textId="77777777" w:rsidTr="00C82971">
        <w:tc>
          <w:tcPr>
            <w:tcW w:w="5478" w:type="dxa"/>
            <w:gridSpan w:val="2"/>
          </w:tcPr>
          <w:p w14:paraId="3D7E6F7C" w14:textId="77777777" w:rsidR="005D0CAB" w:rsidRPr="004468E0" w:rsidRDefault="00664F2B" w:rsidP="004468E0">
            <w:pPr>
              <w:spacing w:after="0" w:line="240" w:lineRule="auto"/>
              <w:ind w:left="0" w:firstLine="0"/>
            </w:pPr>
            <w:r>
              <w:t xml:space="preserve">Name of </w:t>
            </w:r>
            <w:r w:rsidR="005D0CAB" w:rsidRPr="004468E0">
              <w:t xml:space="preserve">Bank </w:t>
            </w:r>
          </w:p>
        </w:tc>
        <w:tc>
          <w:tcPr>
            <w:tcW w:w="3878" w:type="dxa"/>
          </w:tcPr>
          <w:p w14:paraId="3687C76E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</w:tr>
      <w:tr w:rsidR="005D0CAB" w:rsidRPr="004468E0" w14:paraId="36F01E56" w14:textId="77777777" w:rsidTr="00C82971">
        <w:tc>
          <w:tcPr>
            <w:tcW w:w="5478" w:type="dxa"/>
            <w:gridSpan w:val="2"/>
          </w:tcPr>
          <w:p w14:paraId="5847FB03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  <w:r w:rsidRPr="004468E0">
              <w:t>Address</w:t>
            </w:r>
            <w:r w:rsidR="00664F2B">
              <w:t xml:space="preserve"> of Bank</w:t>
            </w:r>
          </w:p>
        </w:tc>
        <w:tc>
          <w:tcPr>
            <w:tcW w:w="3878" w:type="dxa"/>
          </w:tcPr>
          <w:p w14:paraId="5C758C09" w14:textId="77777777" w:rsidR="005D0CAB" w:rsidRDefault="005D0CAB" w:rsidP="00B74514">
            <w:pPr>
              <w:spacing w:after="0" w:line="240" w:lineRule="auto"/>
              <w:ind w:left="0" w:firstLine="0"/>
            </w:pPr>
          </w:p>
          <w:p w14:paraId="248A2F54" w14:textId="77777777" w:rsidR="00664F2B" w:rsidRDefault="00664F2B" w:rsidP="00B74514">
            <w:pPr>
              <w:spacing w:after="0" w:line="240" w:lineRule="auto"/>
              <w:ind w:left="0" w:firstLine="0"/>
            </w:pPr>
          </w:p>
          <w:p w14:paraId="64467F3B" w14:textId="77777777" w:rsidR="00664F2B" w:rsidRDefault="00664F2B" w:rsidP="00B74514">
            <w:pPr>
              <w:spacing w:after="0" w:line="240" w:lineRule="auto"/>
              <w:ind w:left="0" w:firstLine="0"/>
            </w:pPr>
          </w:p>
          <w:p w14:paraId="7F8BF2D7" w14:textId="77777777" w:rsidR="00664F2B" w:rsidRPr="004468E0" w:rsidRDefault="00664F2B" w:rsidP="00B74514">
            <w:pPr>
              <w:spacing w:after="0" w:line="240" w:lineRule="auto"/>
              <w:ind w:left="0" w:firstLine="0"/>
            </w:pPr>
          </w:p>
        </w:tc>
      </w:tr>
      <w:tr w:rsidR="005D0CAB" w:rsidRPr="004468E0" w14:paraId="2C88D82E" w14:textId="77777777" w:rsidTr="00C82971">
        <w:tc>
          <w:tcPr>
            <w:tcW w:w="5478" w:type="dxa"/>
            <w:gridSpan w:val="2"/>
          </w:tcPr>
          <w:p w14:paraId="34C8A960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  <w:r w:rsidRPr="004468E0">
              <w:t>Bank Sort Code No.</w:t>
            </w:r>
          </w:p>
        </w:tc>
        <w:tc>
          <w:tcPr>
            <w:tcW w:w="3878" w:type="dxa"/>
          </w:tcPr>
          <w:p w14:paraId="1116A371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</w:tr>
      <w:tr w:rsidR="005D0CAB" w:rsidRPr="004468E0" w14:paraId="01B24F97" w14:textId="77777777" w:rsidTr="00C82971">
        <w:tc>
          <w:tcPr>
            <w:tcW w:w="5478" w:type="dxa"/>
            <w:gridSpan w:val="2"/>
          </w:tcPr>
          <w:p w14:paraId="18DA240C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  <w:r w:rsidRPr="004468E0">
              <w:t>Bank Account No.</w:t>
            </w:r>
          </w:p>
        </w:tc>
        <w:tc>
          <w:tcPr>
            <w:tcW w:w="3878" w:type="dxa"/>
          </w:tcPr>
          <w:p w14:paraId="03A590D8" w14:textId="77777777" w:rsidR="005D0CAB" w:rsidRPr="004468E0" w:rsidRDefault="005D0CAB" w:rsidP="004468E0">
            <w:pPr>
              <w:spacing w:after="0" w:line="240" w:lineRule="auto"/>
              <w:ind w:left="0" w:firstLine="0"/>
            </w:pPr>
          </w:p>
        </w:tc>
      </w:tr>
      <w:tr w:rsidR="00C52647" w:rsidRPr="004468E0" w14:paraId="215DC6AC" w14:textId="77777777" w:rsidTr="00C82971">
        <w:tc>
          <w:tcPr>
            <w:tcW w:w="9356" w:type="dxa"/>
            <w:gridSpan w:val="3"/>
            <w:shd w:val="clear" w:color="auto" w:fill="DDD9C3"/>
          </w:tcPr>
          <w:p w14:paraId="30A41246" w14:textId="77777777" w:rsidR="00C52647" w:rsidRPr="004468E0" w:rsidRDefault="00C52647" w:rsidP="004468E0">
            <w:pPr>
              <w:spacing w:after="0" w:line="240" w:lineRule="auto"/>
              <w:ind w:left="0" w:firstLine="0"/>
            </w:pPr>
          </w:p>
        </w:tc>
      </w:tr>
      <w:tr w:rsidR="005D0CAB" w:rsidRPr="004468E0" w14:paraId="5B22FE29" w14:textId="77777777" w:rsidTr="00C82971">
        <w:tc>
          <w:tcPr>
            <w:tcW w:w="9356" w:type="dxa"/>
            <w:gridSpan w:val="3"/>
          </w:tcPr>
          <w:p w14:paraId="259B8AA7" w14:textId="77777777" w:rsidR="005D0CAB" w:rsidRPr="00D960A3" w:rsidRDefault="005D0CAB" w:rsidP="0094058B">
            <w:pPr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D960A3">
              <w:rPr>
                <w:b/>
                <w:sz w:val="20"/>
                <w:szCs w:val="20"/>
              </w:rPr>
              <w:t xml:space="preserve">You will need to provide a copy </w:t>
            </w:r>
            <w:r w:rsidR="005E64D9" w:rsidRPr="00D960A3">
              <w:rPr>
                <w:b/>
                <w:sz w:val="20"/>
                <w:szCs w:val="20"/>
              </w:rPr>
              <w:t xml:space="preserve">of your </w:t>
            </w:r>
            <w:r w:rsidR="005E64D9" w:rsidRPr="00D960A3">
              <w:rPr>
                <w:b/>
                <w:i/>
                <w:sz w:val="20"/>
                <w:szCs w:val="20"/>
              </w:rPr>
              <w:t>latest</w:t>
            </w:r>
            <w:r w:rsidRPr="00D960A3">
              <w:rPr>
                <w:b/>
                <w:sz w:val="20"/>
                <w:szCs w:val="20"/>
              </w:rPr>
              <w:t xml:space="preserve"> audited</w:t>
            </w:r>
            <w:r w:rsidR="005E64D9" w:rsidRPr="00D960A3">
              <w:rPr>
                <w:b/>
                <w:sz w:val="20"/>
                <w:szCs w:val="20"/>
              </w:rPr>
              <w:t xml:space="preserve"> or independently examined</w:t>
            </w:r>
            <w:r w:rsidRPr="00D960A3">
              <w:rPr>
                <w:b/>
                <w:sz w:val="20"/>
                <w:szCs w:val="20"/>
              </w:rPr>
              <w:t xml:space="preserve"> annual accounts </w:t>
            </w:r>
            <w:r w:rsidR="00D960A3">
              <w:rPr>
                <w:b/>
                <w:sz w:val="20"/>
                <w:szCs w:val="20"/>
              </w:rPr>
              <w:t xml:space="preserve">or financial statements </w:t>
            </w:r>
            <w:r w:rsidRPr="00D960A3">
              <w:rPr>
                <w:b/>
                <w:sz w:val="20"/>
                <w:szCs w:val="20"/>
              </w:rPr>
              <w:t>with your application or provide an explanation as to why they cannot be supplied</w:t>
            </w:r>
          </w:p>
        </w:tc>
      </w:tr>
      <w:tr w:rsidR="005D0CAB" w:rsidRPr="004468E0" w14:paraId="61ADAC61" w14:textId="77777777" w:rsidTr="00C82971">
        <w:tc>
          <w:tcPr>
            <w:tcW w:w="5478" w:type="dxa"/>
            <w:gridSpan w:val="2"/>
          </w:tcPr>
          <w:p w14:paraId="687D4E66" w14:textId="77777777" w:rsidR="005D0CAB" w:rsidRPr="0094058B" w:rsidRDefault="005D0CAB" w:rsidP="0094058B">
            <w:pPr>
              <w:spacing w:after="0" w:line="240" w:lineRule="auto"/>
              <w:ind w:left="0" w:right="-170" w:firstLine="0"/>
              <w:rPr>
                <w:sz w:val="20"/>
                <w:szCs w:val="20"/>
              </w:rPr>
            </w:pPr>
            <w:r w:rsidRPr="0094058B">
              <w:rPr>
                <w:sz w:val="20"/>
                <w:szCs w:val="20"/>
              </w:rPr>
              <w:t>Audit</w:t>
            </w:r>
            <w:r w:rsidR="00664F2B" w:rsidRPr="0094058B">
              <w:rPr>
                <w:sz w:val="20"/>
                <w:szCs w:val="20"/>
              </w:rPr>
              <w:t>ed</w:t>
            </w:r>
            <w:r w:rsidR="005E64D9" w:rsidRPr="0094058B">
              <w:rPr>
                <w:sz w:val="20"/>
                <w:szCs w:val="20"/>
              </w:rPr>
              <w:t>/Independently Examined</w:t>
            </w:r>
            <w:r w:rsidRPr="0094058B">
              <w:rPr>
                <w:sz w:val="20"/>
                <w:szCs w:val="20"/>
              </w:rPr>
              <w:t xml:space="preserve"> Accounts</w:t>
            </w:r>
            <w:r w:rsidR="0094058B">
              <w:rPr>
                <w:sz w:val="20"/>
                <w:szCs w:val="20"/>
              </w:rPr>
              <w:t>/Statements</w:t>
            </w:r>
            <w:r w:rsidRPr="0094058B">
              <w:rPr>
                <w:sz w:val="20"/>
                <w:szCs w:val="20"/>
              </w:rPr>
              <w:t xml:space="preserve"> attached</w:t>
            </w:r>
          </w:p>
        </w:tc>
        <w:tc>
          <w:tcPr>
            <w:tcW w:w="3878" w:type="dxa"/>
          </w:tcPr>
          <w:p w14:paraId="2A35814A" w14:textId="77777777" w:rsidR="00A62ABA" w:rsidRPr="004468E0" w:rsidRDefault="00B74514" w:rsidP="001E5F84">
            <w:pPr>
              <w:spacing w:after="0" w:line="240" w:lineRule="auto"/>
              <w:ind w:left="0" w:firstLine="0"/>
            </w:pPr>
            <w:r>
              <w:t>Y</w:t>
            </w:r>
            <w:r w:rsidR="004D49B0">
              <w:t xml:space="preserve">es </w:t>
            </w:r>
            <w:r w:rsidR="00664F2B">
              <w:t>/ No</w:t>
            </w:r>
          </w:p>
        </w:tc>
      </w:tr>
      <w:tr w:rsidR="00C52647" w:rsidRPr="004468E0" w14:paraId="41CD96C8" w14:textId="77777777" w:rsidTr="00C82971">
        <w:tc>
          <w:tcPr>
            <w:tcW w:w="9356" w:type="dxa"/>
            <w:gridSpan w:val="3"/>
            <w:shd w:val="clear" w:color="auto" w:fill="DDD9C3"/>
          </w:tcPr>
          <w:p w14:paraId="5EBADD6D" w14:textId="77777777" w:rsidR="00C52647" w:rsidRPr="004468E0" w:rsidRDefault="00C52647" w:rsidP="004468E0">
            <w:pPr>
              <w:spacing w:after="0" w:line="240" w:lineRule="auto"/>
              <w:ind w:left="0" w:firstLine="0"/>
            </w:pPr>
          </w:p>
        </w:tc>
      </w:tr>
    </w:tbl>
    <w:p w14:paraId="071E5DFC" w14:textId="77777777" w:rsidR="00C82971" w:rsidRDefault="00C82971" w:rsidP="00C82971">
      <w:pPr>
        <w:jc w:val="center"/>
        <w:rPr>
          <w:b/>
        </w:rPr>
      </w:pPr>
    </w:p>
    <w:p w14:paraId="33085288" w14:textId="77777777" w:rsidR="001106E1" w:rsidRDefault="001106E1" w:rsidP="00C82971">
      <w:pPr>
        <w:jc w:val="center"/>
        <w:rPr>
          <w:b/>
        </w:rPr>
      </w:pPr>
    </w:p>
    <w:p w14:paraId="6152F7E8" w14:textId="77777777" w:rsidR="00C82971" w:rsidRDefault="00433268" w:rsidP="00C82971">
      <w:pPr>
        <w:pStyle w:val="ListParagraph"/>
        <w:numPr>
          <w:ilvl w:val="0"/>
          <w:numId w:val="1"/>
        </w:numPr>
        <w:ind w:left="360"/>
      </w:pPr>
      <w:r>
        <w:lastRenderedPageBreak/>
        <w:t>Provide information about your</w:t>
      </w:r>
      <w:r w:rsidR="000A361E">
        <w:t xml:space="preserve"> proposed</w:t>
      </w:r>
      <w:r w:rsidR="00E81111">
        <w:t xml:space="preserve"> project</w:t>
      </w:r>
      <w:r w:rsidR="000A361E">
        <w:t>, why there is a need for it</w:t>
      </w:r>
      <w:r w:rsidR="00673999">
        <w:t>,</w:t>
      </w:r>
      <w:r w:rsidR="000A361E">
        <w:t xml:space="preserve"> and how the community </w:t>
      </w:r>
      <w:r w:rsidR="00673999">
        <w:t xml:space="preserve">in </w:t>
      </w:r>
      <w:r w:rsidR="00C82971">
        <w:t>West Marsh</w:t>
      </w:r>
      <w:r w:rsidR="00673999">
        <w:t xml:space="preserve"> </w:t>
      </w:r>
      <w:r w:rsidR="00C82971">
        <w:t xml:space="preserve">(Lower Super Output Area E01013221) </w:t>
      </w:r>
      <w:r w:rsidR="000A361E">
        <w:t>will benefit</w:t>
      </w:r>
      <w:r w:rsidR="00673999">
        <w:t xml:space="preserve"> from it</w:t>
      </w:r>
      <w:r w:rsidR="000A361E">
        <w:t xml:space="preserve">. </w:t>
      </w:r>
    </w:p>
    <w:p w14:paraId="46FD6A94" w14:textId="77777777" w:rsidR="000A361E" w:rsidRDefault="000A361E" w:rsidP="00C82971">
      <w:pPr>
        <w:pStyle w:val="ListParagraph"/>
        <w:ind w:left="360" w:firstLine="0"/>
      </w:pPr>
      <w:r>
        <w:t>(Max</w:t>
      </w:r>
      <w:r w:rsidR="00673999">
        <w:t>imum</w:t>
      </w:r>
      <w:r w:rsidR="00D960A3">
        <w:t xml:space="preserve"> 5</w:t>
      </w:r>
      <w:r>
        <w:t>00 words</w:t>
      </w:r>
      <w:r w:rsidR="00EF1C33">
        <w:t>)</w:t>
      </w:r>
    </w:p>
    <w:p w14:paraId="02EE8DCE" w14:textId="77777777" w:rsidR="00C82971" w:rsidRDefault="00C82971" w:rsidP="00C82971">
      <w:pPr>
        <w:pStyle w:val="ListParagraph"/>
        <w:ind w:left="360" w:firstLine="0"/>
      </w:pPr>
    </w:p>
    <w:tbl>
      <w:tblPr>
        <w:tblW w:w="81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2"/>
      </w:tblGrid>
      <w:tr w:rsidR="00BF30AB" w14:paraId="32CB45F8" w14:textId="77777777" w:rsidTr="00C82971">
        <w:tc>
          <w:tcPr>
            <w:tcW w:w="8162" w:type="dxa"/>
          </w:tcPr>
          <w:p w14:paraId="14C2C9BE" w14:textId="77777777" w:rsidR="00DC145D" w:rsidRDefault="00DC145D" w:rsidP="00C82971">
            <w:pPr>
              <w:pStyle w:val="ListParagraph"/>
              <w:ind w:left="0" w:firstLine="0"/>
            </w:pPr>
          </w:p>
          <w:p w14:paraId="0FC23075" w14:textId="77777777" w:rsidR="00C82971" w:rsidRDefault="00C82971" w:rsidP="00C82971">
            <w:pPr>
              <w:pStyle w:val="ListParagraph"/>
              <w:ind w:left="0" w:firstLine="0"/>
            </w:pPr>
          </w:p>
          <w:p w14:paraId="27C9A5FD" w14:textId="77777777" w:rsidR="00C82971" w:rsidRDefault="00C82971" w:rsidP="00C82971">
            <w:pPr>
              <w:pStyle w:val="ListParagraph"/>
              <w:ind w:left="0" w:firstLine="0"/>
            </w:pPr>
          </w:p>
          <w:p w14:paraId="7DF19833" w14:textId="77777777" w:rsidR="00C82971" w:rsidRDefault="00C82971" w:rsidP="00C82971">
            <w:pPr>
              <w:pStyle w:val="ListParagraph"/>
              <w:ind w:left="0" w:firstLine="0"/>
            </w:pPr>
          </w:p>
          <w:p w14:paraId="3868CCB2" w14:textId="77777777" w:rsidR="00C82971" w:rsidRDefault="00C82971" w:rsidP="00C82971">
            <w:pPr>
              <w:pStyle w:val="ListParagraph"/>
              <w:ind w:left="0" w:firstLine="0"/>
            </w:pPr>
          </w:p>
          <w:p w14:paraId="27819F5C" w14:textId="77777777" w:rsidR="00C82971" w:rsidRDefault="00C82971" w:rsidP="00C82971">
            <w:pPr>
              <w:pStyle w:val="ListParagraph"/>
              <w:ind w:left="0" w:firstLine="0"/>
            </w:pPr>
          </w:p>
        </w:tc>
      </w:tr>
    </w:tbl>
    <w:p w14:paraId="3B4801C0" w14:textId="77777777" w:rsidR="009515AE" w:rsidRDefault="009515AE" w:rsidP="00C82971">
      <w:pPr>
        <w:ind w:left="0" w:firstLine="0"/>
      </w:pPr>
    </w:p>
    <w:p w14:paraId="5478079A" w14:textId="77777777" w:rsidR="009515AE" w:rsidRDefault="00407E4D" w:rsidP="00C82971">
      <w:pPr>
        <w:pStyle w:val="ListParagraph"/>
        <w:numPr>
          <w:ilvl w:val="0"/>
          <w:numId w:val="1"/>
        </w:numPr>
        <w:ind w:left="360"/>
      </w:pPr>
      <w:r>
        <w:t xml:space="preserve">Start Date:                           </w:t>
      </w:r>
      <w:r w:rsidR="00D83370">
        <w:rPr>
          <w:noProof/>
          <w:lang w:eastAsia="en-GB"/>
        </w:rPr>
        <mc:AlternateContent>
          <mc:Choice Requires="wps">
            <w:drawing>
              <wp:inline distT="0" distB="0" distL="0" distR="0" wp14:anchorId="4D4D246E" wp14:editId="237B5E30">
                <wp:extent cx="2895600" cy="313690"/>
                <wp:effectExtent l="0" t="0" r="19050" b="10160"/>
                <wp:docPr id="2" name="Rectangle 14" descr="text box for start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EF12F" w14:textId="77777777" w:rsidR="009515AE" w:rsidRDefault="009515AE" w:rsidP="009515AE">
                            <w:pPr>
                              <w:spacing w:after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D246E" id="Rectangle 14" o:spid="_x0000_s1026" alt="text box for start date" style="width:228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">
                <v:textbox>
                  <w:txbxContent>
                    <w:p w14:paraId="210EF12F" w14:textId="77777777" w:rsidR="009515AE" w:rsidRDefault="009515AE" w:rsidP="009515AE">
                      <w:pPr>
                        <w:spacing w:after="0"/>
                        <w:ind w:left="0" w:firstLine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BC88B85" w14:textId="77777777" w:rsidR="009515AE" w:rsidRDefault="009515AE" w:rsidP="00C82971">
      <w:pPr>
        <w:pStyle w:val="ListParagraph"/>
        <w:ind w:left="0" w:firstLine="0"/>
      </w:pPr>
    </w:p>
    <w:p w14:paraId="779D285B" w14:textId="77777777" w:rsidR="009515AE" w:rsidRDefault="00407E4D" w:rsidP="00C82971">
      <w:pPr>
        <w:pStyle w:val="ListParagraph"/>
        <w:numPr>
          <w:ilvl w:val="0"/>
          <w:numId w:val="1"/>
        </w:numPr>
        <w:ind w:left="360"/>
      </w:pPr>
      <w:r>
        <w:t xml:space="preserve">Finish Date:                         </w:t>
      </w:r>
      <w:r w:rsidR="00D83370">
        <w:rPr>
          <w:noProof/>
          <w:lang w:eastAsia="en-GB"/>
        </w:rPr>
        <mc:AlternateContent>
          <mc:Choice Requires="wps">
            <w:drawing>
              <wp:inline distT="0" distB="0" distL="0" distR="0" wp14:anchorId="4ED92330" wp14:editId="7B27DAC6">
                <wp:extent cx="2895600" cy="307340"/>
                <wp:effectExtent l="0" t="0" r="19050" b="16510"/>
                <wp:docPr id="1" name="Rectangle 15" descr="text box for finish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C62F" w14:textId="77777777" w:rsidR="009515AE" w:rsidRDefault="009515AE" w:rsidP="009515AE">
                            <w:pPr>
                              <w:spacing w:after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92330" id="Rectangle 15" o:spid="_x0000_s1027" alt="text box for finish date" style="width:228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">
                <v:textbox>
                  <w:txbxContent>
                    <w:p w14:paraId="2EF5C62F" w14:textId="77777777" w:rsidR="009515AE" w:rsidRDefault="009515AE" w:rsidP="009515AE">
                      <w:pPr>
                        <w:spacing w:after="0"/>
                        <w:ind w:left="0" w:firstLine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322305B" w14:textId="77777777" w:rsidR="009515AE" w:rsidRDefault="009515AE" w:rsidP="00C82971">
      <w:pPr>
        <w:pStyle w:val="ListParagraph"/>
        <w:ind w:left="360" w:firstLine="0"/>
      </w:pPr>
    </w:p>
    <w:p w14:paraId="31A5F24B" w14:textId="6BB42291" w:rsidR="00C82971" w:rsidRDefault="000A361E" w:rsidP="00C82971">
      <w:pPr>
        <w:pStyle w:val="ListParagraph"/>
        <w:numPr>
          <w:ilvl w:val="0"/>
          <w:numId w:val="1"/>
        </w:numPr>
        <w:ind w:left="360" w:right="-227"/>
      </w:pPr>
      <w:r>
        <w:t xml:space="preserve">Explain how the project specifically </w:t>
      </w:r>
      <w:r w:rsidR="00C82971">
        <w:t>addresses the fund priori</w:t>
      </w:r>
      <w:r w:rsidR="00954322">
        <w:t>ty</w:t>
      </w:r>
      <w:r w:rsidR="00C82971">
        <w:t>.</w:t>
      </w:r>
    </w:p>
    <w:p w14:paraId="464CFBEA" w14:textId="77777777" w:rsidR="009A157F" w:rsidRPr="006D4295" w:rsidRDefault="000A361E" w:rsidP="006D4295">
      <w:pPr>
        <w:pStyle w:val="ListParagraph"/>
        <w:ind w:left="360" w:right="-227" w:firstLine="0"/>
      </w:pPr>
      <w:r>
        <w:t xml:space="preserve"> (Max</w:t>
      </w:r>
      <w:r w:rsidR="00673999">
        <w:t>imum</w:t>
      </w:r>
      <w:r w:rsidR="00087939">
        <w:t xml:space="preserve"> </w:t>
      </w:r>
      <w:r w:rsidR="00D960A3">
        <w:t>5</w:t>
      </w:r>
      <w:r>
        <w:t>00 words</w:t>
      </w:r>
      <w:r w:rsidR="00EC4855">
        <w:t>)</w:t>
      </w:r>
    </w:p>
    <w:tbl>
      <w:tblPr>
        <w:tblW w:w="839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5"/>
      </w:tblGrid>
      <w:tr w:rsidR="005C077C" w:rsidRPr="005C077C" w14:paraId="37605263" w14:textId="77777777" w:rsidTr="006D4295"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E521" w14:textId="77777777" w:rsidR="00954322" w:rsidRPr="009048F6" w:rsidRDefault="00954322" w:rsidP="00954322">
            <w:pPr>
              <w:spacing w:after="0" w:line="240" w:lineRule="auto"/>
              <w:ind w:left="284"/>
              <w:rPr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Fund</w:t>
            </w:r>
            <w:r w:rsidRPr="0032314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Priority: Reduc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</w:t>
            </w:r>
            <w:r w:rsidRPr="0032314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9048F6">
              <w:rPr>
                <w:rStyle w:val="hgkelc"/>
                <w:b/>
                <w:bCs/>
              </w:rPr>
              <w:t>B</w:t>
            </w:r>
            <w:r w:rsidRPr="0032314D">
              <w:rPr>
                <w:rStyle w:val="hgkelc"/>
                <w:b/>
                <w:sz w:val="24"/>
                <w:szCs w:val="24"/>
              </w:rPr>
              <w:t>urglary</w:t>
            </w:r>
            <w:r w:rsidRPr="0032314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</w:p>
          <w:p w14:paraId="3EE7F8C8" w14:textId="77777777" w:rsidR="00954322" w:rsidRPr="007E52AA" w:rsidRDefault="00954322" w:rsidP="00954322">
            <w:pPr>
              <w:spacing w:after="0" w:line="240" w:lineRule="auto"/>
              <w:ind w:left="0" w:firstLine="0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7E52AA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by</w:t>
            </w:r>
          </w:p>
          <w:p w14:paraId="643FE9AB" w14:textId="77777777" w:rsidR="00954322" w:rsidRPr="007E52AA" w:rsidRDefault="00954322" w:rsidP="009543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7E52AA">
              <w:rPr>
                <w:rFonts w:eastAsia="Times New Roman"/>
                <w:sz w:val="16"/>
                <w:szCs w:val="16"/>
                <w:lang w:eastAsia="en-GB"/>
              </w:rPr>
              <w:t>Making communities safer</w:t>
            </w:r>
          </w:p>
          <w:p w14:paraId="02F43D3C" w14:textId="77777777" w:rsidR="00954322" w:rsidRPr="007E52AA" w:rsidRDefault="00954322" w:rsidP="009543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7E52AA">
              <w:rPr>
                <w:rFonts w:eastAsia="Times New Roman"/>
                <w:sz w:val="16"/>
                <w:szCs w:val="16"/>
                <w:lang w:eastAsia="en-GB"/>
              </w:rPr>
              <w:t>Making homes more secure</w:t>
            </w:r>
          </w:p>
          <w:p w14:paraId="6EDDE0CA" w14:textId="77777777" w:rsidR="00954322" w:rsidRPr="007E52AA" w:rsidRDefault="00954322" w:rsidP="009543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7E52AA">
              <w:rPr>
                <w:rFonts w:eastAsia="Times New Roman"/>
                <w:sz w:val="16"/>
                <w:szCs w:val="16"/>
                <w:lang w:eastAsia="en-GB"/>
              </w:rPr>
              <w:t xml:space="preserve">Protecting possessions </w:t>
            </w:r>
          </w:p>
          <w:p w14:paraId="510595DA" w14:textId="77777777" w:rsidR="00954322" w:rsidRPr="007E52AA" w:rsidRDefault="00954322" w:rsidP="009543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16"/>
                <w:szCs w:val="16"/>
                <w:lang w:eastAsia="en-GB"/>
              </w:rPr>
            </w:pPr>
            <w:r w:rsidRPr="007E52AA">
              <w:rPr>
                <w:rFonts w:eastAsia="Times New Roman"/>
                <w:sz w:val="16"/>
                <w:szCs w:val="16"/>
                <w:lang w:eastAsia="en-GB"/>
              </w:rPr>
              <w:t xml:space="preserve">Strengthening communities </w:t>
            </w:r>
          </w:p>
          <w:p w14:paraId="061038D1" w14:textId="740D823A" w:rsidR="009048F6" w:rsidRPr="009048F6" w:rsidRDefault="009048F6" w:rsidP="00954322">
            <w:pPr>
              <w:pStyle w:val="ListParagraph"/>
              <w:spacing w:after="0" w:line="240" w:lineRule="auto"/>
              <w:ind w:left="360" w:firstLine="0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BF30AB" w14:paraId="7673A61C" w14:textId="77777777" w:rsidTr="006D4295">
        <w:tc>
          <w:tcPr>
            <w:tcW w:w="8395" w:type="dxa"/>
          </w:tcPr>
          <w:p w14:paraId="05457D1B" w14:textId="77777777" w:rsidR="00DC145D" w:rsidRPr="00270508" w:rsidRDefault="00DC145D" w:rsidP="00C82971">
            <w:pPr>
              <w:ind w:left="0" w:firstLine="0"/>
              <w:rPr>
                <w:rFonts w:cs="Calibri"/>
              </w:rPr>
            </w:pPr>
          </w:p>
          <w:p w14:paraId="55DD1FD1" w14:textId="77777777" w:rsidR="005C077C" w:rsidRDefault="005C077C" w:rsidP="00C82971">
            <w:pPr>
              <w:ind w:left="720" w:firstLine="0"/>
              <w:rPr>
                <w:rFonts w:cs="Calibri"/>
              </w:rPr>
            </w:pPr>
          </w:p>
          <w:p w14:paraId="1F1A78CF" w14:textId="77777777" w:rsidR="005C077C" w:rsidRDefault="005C077C" w:rsidP="00C82971">
            <w:pPr>
              <w:ind w:left="0" w:firstLine="0"/>
              <w:rPr>
                <w:rFonts w:cs="Calibri"/>
              </w:rPr>
            </w:pPr>
          </w:p>
          <w:p w14:paraId="5599558B" w14:textId="77777777" w:rsidR="006D4295" w:rsidRPr="00270508" w:rsidRDefault="006D4295" w:rsidP="00C82971">
            <w:pPr>
              <w:ind w:left="0" w:firstLine="0"/>
              <w:rPr>
                <w:rFonts w:cs="Calibri"/>
              </w:rPr>
            </w:pPr>
          </w:p>
        </w:tc>
      </w:tr>
    </w:tbl>
    <w:p w14:paraId="4DB88099" w14:textId="77777777" w:rsidR="000A361E" w:rsidRDefault="000A361E" w:rsidP="00C82971">
      <w:pPr>
        <w:pStyle w:val="ListParagraph"/>
        <w:ind w:left="144" w:firstLine="0"/>
      </w:pPr>
    </w:p>
    <w:p w14:paraId="3A2A544F" w14:textId="77777777" w:rsidR="00045861" w:rsidRDefault="00433268" w:rsidP="006D4295">
      <w:pPr>
        <w:pStyle w:val="ListParagraph"/>
        <w:numPr>
          <w:ilvl w:val="0"/>
          <w:numId w:val="1"/>
        </w:numPr>
        <w:spacing w:after="0"/>
        <w:ind w:left="133" w:hanging="357"/>
      </w:pPr>
      <w:r>
        <w:t>State w</w:t>
      </w:r>
      <w:r w:rsidR="00E81111" w:rsidRPr="00111B31">
        <w:t>h</w:t>
      </w:r>
      <w:r w:rsidR="002A0F17">
        <w:t>y</w:t>
      </w:r>
      <w:r w:rsidR="00045861" w:rsidRPr="00111B31">
        <w:t xml:space="preserve"> you</w:t>
      </w:r>
      <w:r w:rsidR="002A0F17">
        <w:t>rs is</w:t>
      </w:r>
      <w:r w:rsidR="00045861" w:rsidRPr="00111B31">
        <w:t xml:space="preserve"> the right organisation to undertake this project</w:t>
      </w:r>
      <w:r w:rsidR="00C52647">
        <w:t xml:space="preserve"> either</w:t>
      </w:r>
      <w:r w:rsidR="002A0F17">
        <w:t xml:space="preserve"> by: 1)</w:t>
      </w:r>
      <w:r w:rsidR="00C52647">
        <w:t xml:space="preserve"> sharing your track record in same/similar project(s) or 2) </w:t>
      </w:r>
      <w:r w:rsidR="002A0F17">
        <w:t xml:space="preserve">demonstrating </w:t>
      </w:r>
      <w:r w:rsidR="0066263D">
        <w:t xml:space="preserve">your </w:t>
      </w:r>
      <w:r w:rsidR="002A0F17">
        <w:t xml:space="preserve">project is best delivered by your group or organisation, </w:t>
      </w:r>
      <w:proofErr w:type="gramStart"/>
      <w:r w:rsidR="002A0F17">
        <w:t>e.g.</w:t>
      </w:r>
      <w:proofErr w:type="gramEnd"/>
      <w:r w:rsidR="002A0F17">
        <w:t xml:space="preserve"> due to your specialism or unique approach</w:t>
      </w:r>
      <w:r w:rsidR="00E81111" w:rsidRPr="00111B31">
        <w:t>?</w:t>
      </w:r>
      <w:r w:rsidR="00045861" w:rsidRPr="00111B31">
        <w:t xml:space="preserve"> (</w:t>
      </w:r>
      <w:r w:rsidR="00045861">
        <w:t>Max</w:t>
      </w:r>
      <w:r w:rsidR="00D960A3">
        <w:t>imum 3</w:t>
      </w:r>
      <w:r w:rsidR="00045861">
        <w:t>00 words)</w:t>
      </w:r>
    </w:p>
    <w:p w14:paraId="04F135AB" w14:textId="77777777" w:rsidR="006D4295" w:rsidRDefault="006D4295" w:rsidP="006D4295">
      <w:pPr>
        <w:pStyle w:val="ListParagraph"/>
        <w:spacing w:after="0"/>
        <w:ind w:left="133" w:firstLine="0"/>
      </w:pPr>
    </w:p>
    <w:tbl>
      <w:tblPr>
        <w:tblW w:w="84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5"/>
      </w:tblGrid>
      <w:tr w:rsidR="00BF30AB" w14:paraId="1108DC5D" w14:textId="77777777" w:rsidTr="006D4295">
        <w:trPr>
          <w:trHeight w:val="508"/>
        </w:trPr>
        <w:tc>
          <w:tcPr>
            <w:tcW w:w="8495" w:type="dxa"/>
          </w:tcPr>
          <w:p w14:paraId="34A481DE" w14:textId="77777777" w:rsidR="00BF30AB" w:rsidRDefault="00BF30AB" w:rsidP="00C82971">
            <w:pPr>
              <w:ind w:left="0" w:firstLine="0"/>
            </w:pPr>
          </w:p>
          <w:p w14:paraId="2616E396" w14:textId="77777777" w:rsidR="006D4295" w:rsidRDefault="006D4295" w:rsidP="00C82971">
            <w:pPr>
              <w:ind w:left="0" w:firstLine="0"/>
            </w:pPr>
          </w:p>
          <w:p w14:paraId="5725C556" w14:textId="77777777" w:rsidR="006D4295" w:rsidRDefault="006D4295" w:rsidP="00C82971">
            <w:pPr>
              <w:ind w:left="0" w:firstLine="0"/>
            </w:pPr>
          </w:p>
          <w:p w14:paraId="5F1057E5" w14:textId="77777777" w:rsidR="006D4295" w:rsidRDefault="006D4295" w:rsidP="00C82971">
            <w:pPr>
              <w:ind w:left="0" w:firstLine="0"/>
            </w:pPr>
          </w:p>
        </w:tc>
      </w:tr>
    </w:tbl>
    <w:p w14:paraId="1BFA8C0B" w14:textId="77777777" w:rsidR="004A2778" w:rsidRDefault="004A2778" w:rsidP="006D4295">
      <w:pPr>
        <w:pStyle w:val="ListParagraph"/>
        <w:ind w:left="147" w:firstLine="0"/>
      </w:pPr>
    </w:p>
    <w:p w14:paraId="75DB3492" w14:textId="77777777" w:rsidR="00D960A3" w:rsidRDefault="00D960A3" w:rsidP="006D4295">
      <w:pPr>
        <w:pStyle w:val="ListParagraph"/>
        <w:ind w:left="147" w:firstLine="0"/>
      </w:pPr>
    </w:p>
    <w:p w14:paraId="757CB62E" w14:textId="77777777" w:rsidR="0094058B" w:rsidRDefault="0094058B" w:rsidP="006D4295">
      <w:pPr>
        <w:pStyle w:val="ListParagraph"/>
        <w:ind w:left="147" w:firstLine="0"/>
      </w:pPr>
    </w:p>
    <w:p w14:paraId="4C65E757" w14:textId="77777777" w:rsidR="0094058B" w:rsidRDefault="0094058B" w:rsidP="006D4295">
      <w:pPr>
        <w:pStyle w:val="ListParagraph"/>
        <w:ind w:left="147" w:firstLine="0"/>
      </w:pPr>
    </w:p>
    <w:p w14:paraId="7C68CC58" w14:textId="77777777" w:rsidR="00C24106" w:rsidRDefault="00673999" w:rsidP="006D4295">
      <w:pPr>
        <w:pStyle w:val="ListParagraph"/>
        <w:numPr>
          <w:ilvl w:val="0"/>
          <w:numId w:val="1"/>
        </w:numPr>
        <w:ind w:left="360"/>
      </w:pPr>
      <w:r w:rsidRPr="002E2C3C">
        <w:lastRenderedPageBreak/>
        <w:t>Describe how you will deliver</w:t>
      </w:r>
      <w:r w:rsidR="00E81111" w:rsidRPr="002E2C3C">
        <w:t xml:space="preserve"> the project</w:t>
      </w:r>
      <w:r w:rsidR="00C52647" w:rsidRPr="002E2C3C">
        <w:t xml:space="preserve"> from start to finish</w:t>
      </w:r>
      <w:r w:rsidR="0094058B">
        <w:t>, including how you will or could</w:t>
      </w:r>
      <w:r w:rsidR="008C6BDC" w:rsidRPr="002E2C3C">
        <w:t xml:space="preserve"> work with other partners</w:t>
      </w:r>
      <w:r w:rsidR="00C52647" w:rsidRPr="002E2C3C">
        <w:t>.</w:t>
      </w:r>
      <w:r w:rsidR="00D960A3">
        <w:t xml:space="preserve"> (Maximum 6</w:t>
      </w:r>
      <w:r w:rsidR="00087939">
        <w:t>00 words)</w:t>
      </w:r>
    </w:p>
    <w:p w14:paraId="5B7440B5" w14:textId="77777777" w:rsidR="006D4295" w:rsidRDefault="006D4295" w:rsidP="006D4295">
      <w:pPr>
        <w:pStyle w:val="ListParagraph"/>
        <w:ind w:left="360" w:firstLine="0"/>
      </w:pPr>
    </w:p>
    <w:tbl>
      <w:tblPr>
        <w:tblW w:w="84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4"/>
      </w:tblGrid>
      <w:tr w:rsidR="00BF30AB" w14:paraId="2A027BCB" w14:textId="77777777" w:rsidTr="006D4295">
        <w:tc>
          <w:tcPr>
            <w:tcW w:w="8424" w:type="dxa"/>
          </w:tcPr>
          <w:p w14:paraId="15E33999" w14:textId="77777777" w:rsidR="00BF30AB" w:rsidRDefault="00BF30AB" w:rsidP="00C82971">
            <w:pPr>
              <w:pStyle w:val="ListParagraph"/>
              <w:ind w:left="0" w:firstLine="0"/>
            </w:pPr>
          </w:p>
          <w:p w14:paraId="49254DE4" w14:textId="77777777" w:rsidR="006D4295" w:rsidRDefault="006D4295" w:rsidP="00C82971">
            <w:pPr>
              <w:pStyle w:val="ListParagraph"/>
              <w:ind w:left="0" w:firstLine="0"/>
            </w:pPr>
          </w:p>
          <w:p w14:paraId="3729FD38" w14:textId="77777777" w:rsidR="006D4295" w:rsidRDefault="006D4295" w:rsidP="00C82971">
            <w:pPr>
              <w:pStyle w:val="ListParagraph"/>
              <w:ind w:left="0" w:firstLine="0"/>
            </w:pPr>
          </w:p>
          <w:p w14:paraId="60E41B91" w14:textId="77777777" w:rsidR="006D4295" w:rsidRDefault="006D4295" w:rsidP="00C82971">
            <w:pPr>
              <w:pStyle w:val="ListParagraph"/>
              <w:ind w:left="0" w:firstLine="0"/>
            </w:pPr>
          </w:p>
        </w:tc>
      </w:tr>
    </w:tbl>
    <w:p w14:paraId="3C53E6B9" w14:textId="77777777" w:rsidR="00045861" w:rsidRDefault="00045861" w:rsidP="00C82971">
      <w:pPr>
        <w:pStyle w:val="ListParagraph"/>
        <w:ind w:left="0" w:firstLine="0"/>
      </w:pPr>
    </w:p>
    <w:p w14:paraId="79C72816" w14:textId="77777777" w:rsidR="00E81111" w:rsidRDefault="00C52647" w:rsidP="006D4295">
      <w:pPr>
        <w:pStyle w:val="ListParagraph"/>
        <w:numPr>
          <w:ilvl w:val="0"/>
          <w:numId w:val="1"/>
        </w:numPr>
        <w:ind w:left="360"/>
      </w:pPr>
      <w:r>
        <w:t>E</w:t>
      </w:r>
      <w:r w:rsidR="00093C3A">
        <w:t xml:space="preserve">xplain </w:t>
      </w:r>
      <w:r>
        <w:t xml:space="preserve">either: 1) </w:t>
      </w:r>
      <w:r w:rsidR="00E81111">
        <w:t>ho</w:t>
      </w:r>
      <w:r>
        <w:t>w you will</w:t>
      </w:r>
      <w:r w:rsidR="00E81111">
        <w:t xml:space="preserve"> </w:t>
      </w:r>
      <w:r w:rsidR="00C24106">
        <w:t xml:space="preserve">ensure that your project </w:t>
      </w:r>
      <w:r w:rsidR="0016751C">
        <w:t xml:space="preserve">will be sustainable and </w:t>
      </w:r>
      <w:r w:rsidR="00C24106">
        <w:t xml:space="preserve">continue without further funding </w:t>
      </w:r>
      <w:r>
        <w:t>or 2) what lessons learned</w:t>
      </w:r>
      <w:r w:rsidR="00433268">
        <w:t>/legacy</w:t>
      </w:r>
      <w:r>
        <w:t xml:space="preserve"> your project will </w:t>
      </w:r>
      <w:r w:rsidR="00433268">
        <w:t>share</w:t>
      </w:r>
      <w:r>
        <w:t xml:space="preserve"> for community partners to benefit from in the future</w:t>
      </w:r>
      <w:r w:rsidR="00E81111">
        <w:t>.</w:t>
      </w:r>
      <w:r w:rsidR="00093C3A">
        <w:t xml:space="preserve"> (Max</w:t>
      </w:r>
      <w:r w:rsidR="00AB05D7">
        <w:t>.</w:t>
      </w:r>
      <w:r w:rsidR="00093C3A">
        <w:t xml:space="preserve"> </w:t>
      </w:r>
      <w:r w:rsidR="00D960A3">
        <w:t>3</w:t>
      </w:r>
      <w:r w:rsidR="00093C3A">
        <w:t>00 words)</w:t>
      </w:r>
    </w:p>
    <w:p w14:paraId="6859CEDF" w14:textId="77777777" w:rsidR="006D4295" w:rsidRDefault="006D4295" w:rsidP="006D4295">
      <w:pPr>
        <w:pStyle w:val="ListParagraph"/>
        <w:ind w:left="360" w:firstLine="0"/>
      </w:pPr>
    </w:p>
    <w:tbl>
      <w:tblPr>
        <w:tblW w:w="84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4"/>
      </w:tblGrid>
      <w:tr w:rsidR="00BF30AB" w14:paraId="47F990F0" w14:textId="77777777" w:rsidTr="006D4295">
        <w:tc>
          <w:tcPr>
            <w:tcW w:w="8424" w:type="dxa"/>
          </w:tcPr>
          <w:p w14:paraId="58623D04" w14:textId="77777777" w:rsidR="004A2778" w:rsidRDefault="004A2778" w:rsidP="00C82971">
            <w:pPr>
              <w:pStyle w:val="ListParagraph"/>
              <w:ind w:left="0" w:firstLine="0"/>
            </w:pPr>
          </w:p>
          <w:p w14:paraId="4BCBB3E5" w14:textId="77777777" w:rsidR="006D4295" w:rsidRDefault="006D4295" w:rsidP="00C82971">
            <w:pPr>
              <w:pStyle w:val="ListParagraph"/>
              <w:ind w:left="0" w:firstLine="0"/>
            </w:pPr>
          </w:p>
          <w:p w14:paraId="60C1322E" w14:textId="77777777" w:rsidR="006D4295" w:rsidRDefault="006D4295" w:rsidP="00C82971">
            <w:pPr>
              <w:pStyle w:val="ListParagraph"/>
              <w:ind w:left="0" w:firstLine="0"/>
            </w:pPr>
          </w:p>
          <w:p w14:paraId="6EAEEE51" w14:textId="77777777" w:rsidR="001106E1" w:rsidRDefault="001106E1" w:rsidP="00C82971">
            <w:pPr>
              <w:pStyle w:val="ListParagraph"/>
              <w:ind w:left="0" w:firstLine="0"/>
            </w:pPr>
          </w:p>
        </w:tc>
      </w:tr>
    </w:tbl>
    <w:p w14:paraId="4C3A163D" w14:textId="77777777" w:rsidR="00045861" w:rsidRDefault="00045861" w:rsidP="006D4295">
      <w:pPr>
        <w:pStyle w:val="ListParagraph"/>
        <w:ind w:left="360" w:firstLine="0"/>
      </w:pPr>
    </w:p>
    <w:p w14:paraId="6B73EDD6" w14:textId="77777777" w:rsidR="00010766" w:rsidRDefault="00010766" w:rsidP="006D4295">
      <w:pPr>
        <w:pStyle w:val="ListParagraph"/>
        <w:numPr>
          <w:ilvl w:val="0"/>
          <w:numId w:val="1"/>
        </w:numPr>
        <w:ind w:left="360"/>
      </w:pPr>
      <w:r>
        <w:t>Please provide a breakdown of ALL project costs.</w:t>
      </w:r>
    </w:p>
    <w:p w14:paraId="5978161D" w14:textId="77777777" w:rsidR="00010766" w:rsidRDefault="00010766" w:rsidP="00C82971">
      <w:pPr>
        <w:pStyle w:val="ListParagraph"/>
        <w:ind w:left="504" w:firstLine="0"/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276"/>
        <w:gridCol w:w="1418"/>
        <w:gridCol w:w="1417"/>
        <w:gridCol w:w="1090"/>
      </w:tblGrid>
      <w:tr w:rsidR="00AF22F0" w:rsidRPr="00AF22F0" w14:paraId="5C992BE4" w14:textId="77777777" w:rsidTr="006D4295">
        <w:tc>
          <w:tcPr>
            <w:tcW w:w="6140" w:type="dxa"/>
            <w:gridSpan w:val="3"/>
            <w:shd w:val="clear" w:color="auto" w:fill="D6E3BC"/>
          </w:tcPr>
          <w:p w14:paraId="6EF53B9C" w14:textId="77777777" w:rsidR="00AF22F0" w:rsidRDefault="00AF22F0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AF22F0">
              <w:rPr>
                <w:b/>
                <w:sz w:val="32"/>
                <w:szCs w:val="32"/>
              </w:rPr>
              <w:t>Amount requested from</w:t>
            </w:r>
          </w:p>
          <w:p w14:paraId="50FCD126" w14:textId="77777777" w:rsidR="00AF22F0" w:rsidRPr="00AF22F0" w:rsidRDefault="006D4295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Safer Streets </w:t>
            </w:r>
            <w:r w:rsidR="00D960A3">
              <w:rPr>
                <w:b/>
                <w:sz w:val="32"/>
                <w:szCs w:val="32"/>
              </w:rPr>
              <w:t xml:space="preserve">Community </w:t>
            </w:r>
            <w:r>
              <w:rPr>
                <w:b/>
                <w:sz w:val="32"/>
                <w:szCs w:val="32"/>
              </w:rPr>
              <w:t>Fund</w:t>
            </w:r>
          </w:p>
        </w:tc>
        <w:tc>
          <w:tcPr>
            <w:tcW w:w="2507" w:type="dxa"/>
            <w:gridSpan w:val="2"/>
            <w:shd w:val="clear" w:color="auto" w:fill="D6E3BC"/>
          </w:tcPr>
          <w:p w14:paraId="0DF073DA" w14:textId="77777777" w:rsidR="00AF22F0" w:rsidRPr="00AF22F0" w:rsidRDefault="00AF22F0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40"/>
                <w:szCs w:val="40"/>
              </w:rPr>
            </w:pPr>
            <w:r w:rsidRPr="00AF22F0">
              <w:rPr>
                <w:b/>
                <w:sz w:val="40"/>
                <w:szCs w:val="40"/>
              </w:rPr>
              <w:t>£</w:t>
            </w:r>
          </w:p>
        </w:tc>
      </w:tr>
      <w:tr w:rsidR="00AF22F0" w:rsidRPr="004468E0" w14:paraId="530B71D8" w14:textId="77777777" w:rsidTr="006D4295">
        <w:tc>
          <w:tcPr>
            <w:tcW w:w="8647" w:type="dxa"/>
            <w:gridSpan w:val="5"/>
          </w:tcPr>
          <w:p w14:paraId="7B359E6B" w14:textId="77777777" w:rsidR="00AF22F0" w:rsidRDefault="00AF22F0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DA189F" w:rsidRPr="004468E0" w14:paraId="7F12A24C" w14:textId="77777777" w:rsidTr="006D4295">
        <w:tc>
          <w:tcPr>
            <w:tcW w:w="3446" w:type="dxa"/>
          </w:tcPr>
          <w:p w14:paraId="791B58C9" w14:textId="77777777" w:rsidR="00DA189F" w:rsidRDefault="00B968AB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All </w:t>
            </w:r>
            <w:r w:rsidR="00DA189F">
              <w:rPr>
                <w:b/>
              </w:rPr>
              <w:t>Project Costs</w:t>
            </w:r>
          </w:p>
          <w:p w14:paraId="292A17C0" w14:textId="77777777" w:rsidR="00B968AB" w:rsidRPr="004468E0" w:rsidRDefault="00B968AB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276" w:type="dxa"/>
          </w:tcPr>
          <w:p w14:paraId="4EDDD69F" w14:textId="77777777" w:rsidR="00DA189F" w:rsidRDefault="009515AE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Total </w:t>
            </w:r>
            <w:r w:rsidR="001106E1">
              <w:rPr>
                <w:b/>
              </w:rPr>
              <w:t>C</w:t>
            </w:r>
            <w:r>
              <w:rPr>
                <w:b/>
              </w:rPr>
              <w:t>ost of item</w:t>
            </w:r>
          </w:p>
          <w:p w14:paraId="2F7F829B" w14:textId="77777777" w:rsidR="006D4295" w:rsidRDefault="006D4295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2"/>
                <w:szCs w:val="12"/>
              </w:rPr>
            </w:pPr>
            <w:r w:rsidRPr="006D4295">
              <w:rPr>
                <w:b/>
                <w:sz w:val="12"/>
                <w:szCs w:val="12"/>
              </w:rPr>
              <w:t>(</w:t>
            </w:r>
            <w:r w:rsidR="00D960A3">
              <w:rPr>
                <w:b/>
                <w:sz w:val="12"/>
                <w:szCs w:val="12"/>
              </w:rPr>
              <w:t xml:space="preserve">Amount </w:t>
            </w:r>
            <w:r w:rsidRPr="006D4295">
              <w:rPr>
                <w:b/>
                <w:sz w:val="12"/>
                <w:szCs w:val="12"/>
              </w:rPr>
              <w:t xml:space="preserve">Requested + </w:t>
            </w:r>
          </w:p>
          <w:p w14:paraId="49C23CEA" w14:textId="77777777" w:rsidR="006D4295" w:rsidRPr="006D4295" w:rsidRDefault="00D960A3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Match Funds</w:t>
            </w:r>
            <w:r w:rsidR="006D4295" w:rsidRPr="006D4295">
              <w:rPr>
                <w:b/>
                <w:sz w:val="12"/>
                <w:szCs w:val="12"/>
              </w:rPr>
              <w:t>)</w:t>
            </w:r>
          </w:p>
          <w:p w14:paraId="3BA7B739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 w:rsidRPr="004468E0">
              <w:rPr>
                <w:b/>
              </w:rPr>
              <w:t>£</w:t>
            </w:r>
          </w:p>
        </w:tc>
        <w:tc>
          <w:tcPr>
            <w:tcW w:w="1418" w:type="dxa"/>
          </w:tcPr>
          <w:p w14:paraId="2C2CD3DC" w14:textId="77777777" w:rsidR="00DA189F" w:rsidRPr="00010766" w:rsidRDefault="009515AE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Amount </w:t>
            </w:r>
            <w:r w:rsidR="001106E1">
              <w:rPr>
                <w:b/>
                <w:sz w:val="18"/>
                <w:szCs w:val="18"/>
              </w:rPr>
              <w:t>R</w:t>
            </w:r>
            <w:r w:rsidR="00DA189F" w:rsidRPr="00010766">
              <w:rPr>
                <w:b/>
                <w:sz w:val="18"/>
                <w:szCs w:val="18"/>
              </w:rPr>
              <w:t>equested</w:t>
            </w:r>
          </w:p>
          <w:p w14:paraId="4EC863B5" w14:textId="77777777" w:rsidR="00DA189F" w:rsidRPr="00010766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010766">
              <w:rPr>
                <w:b/>
                <w:sz w:val="18"/>
                <w:szCs w:val="18"/>
              </w:rPr>
              <w:t>from</w:t>
            </w:r>
          </w:p>
          <w:p w14:paraId="78A5E6D9" w14:textId="77777777" w:rsidR="00DA189F" w:rsidRDefault="006D4295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Safer Streets</w:t>
            </w:r>
          </w:p>
          <w:p w14:paraId="0F9619B5" w14:textId="77777777" w:rsidR="00B968AB" w:rsidRPr="001106E1" w:rsidRDefault="00B968AB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 w:rsidRPr="001106E1">
              <w:rPr>
                <w:b/>
              </w:rPr>
              <w:t>£</w:t>
            </w:r>
          </w:p>
        </w:tc>
        <w:tc>
          <w:tcPr>
            <w:tcW w:w="1417" w:type="dxa"/>
          </w:tcPr>
          <w:p w14:paraId="0C64E66F" w14:textId="77777777" w:rsidR="00DA189F" w:rsidRDefault="009515AE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Amount </w:t>
            </w:r>
            <w:r w:rsidR="00D960A3">
              <w:rPr>
                <w:b/>
                <w:sz w:val="18"/>
                <w:szCs w:val="18"/>
              </w:rPr>
              <w:t>of</w:t>
            </w:r>
            <w:r w:rsidR="00982CEF">
              <w:rPr>
                <w:b/>
                <w:sz w:val="18"/>
                <w:szCs w:val="18"/>
              </w:rPr>
              <w:t xml:space="preserve"> </w:t>
            </w:r>
            <w:r w:rsidR="001106E1">
              <w:rPr>
                <w:b/>
                <w:sz w:val="18"/>
                <w:szCs w:val="18"/>
              </w:rPr>
              <w:t>M</w:t>
            </w:r>
            <w:r w:rsidR="00DA189F" w:rsidRPr="00982CEF">
              <w:rPr>
                <w:b/>
                <w:sz w:val="18"/>
                <w:szCs w:val="18"/>
              </w:rPr>
              <w:t xml:space="preserve">atch </w:t>
            </w:r>
            <w:r w:rsidR="001106E1">
              <w:rPr>
                <w:b/>
                <w:sz w:val="18"/>
                <w:szCs w:val="18"/>
              </w:rPr>
              <w:t>F</w:t>
            </w:r>
            <w:r w:rsidR="00D960A3">
              <w:rPr>
                <w:b/>
                <w:sz w:val="18"/>
                <w:szCs w:val="18"/>
              </w:rPr>
              <w:t>unds</w:t>
            </w:r>
          </w:p>
          <w:p w14:paraId="15E8F436" w14:textId="77777777" w:rsidR="001106E1" w:rsidRDefault="00D960A3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not</w:t>
            </w:r>
            <w:proofErr w:type="gramEnd"/>
            <w:r>
              <w:rPr>
                <w:b/>
                <w:sz w:val="16"/>
                <w:szCs w:val="16"/>
              </w:rPr>
              <w:t xml:space="preserve"> compulsory</w:t>
            </w:r>
            <w:r w:rsidR="001106E1" w:rsidRPr="001106E1">
              <w:rPr>
                <w:b/>
                <w:sz w:val="16"/>
                <w:szCs w:val="16"/>
              </w:rPr>
              <w:t>)</w:t>
            </w:r>
          </w:p>
          <w:p w14:paraId="24ED84D3" w14:textId="77777777" w:rsidR="0094058B" w:rsidRDefault="0094058B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  <w:p w14:paraId="470D57E3" w14:textId="77777777" w:rsidR="002E2C3C" w:rsidRPr="001106E1" w:rsidRDefault="002E2C3C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 w:rsidRPr="001106E1">
              <w:rPr>
                <w:b/>
              </w:rPr>
              <w:t>£</w:t>
            </w:r>
          </w:p>
        </w:tc>
        <w:tc>
          <w:tcPr>
            <w:tcW w:w="1090" w:type="dxa"/>
          </w:tcPr>
          <w:p w14:paraId="65F17302" w14:textId="77777777" w:rsidR="00DA189F" w:rsidRPr="00B968AB" w:rsidRDefault="00982CEF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B968AB">
              <w:rPr>
                <w:b/>
                <w:sz w:val="16"/>
                <w:szCs w:val="16"/>
              </w:rPr>
              <w:t xml:space="preserve">How </w:t>
            </w:r>
            <w:r w:rsidR="001106E1">
              <w:rPr>
                <w:b/>
                <w:sz w:val="16"/>
                <w:szCs w:val="16"/>
              </w:rPr>
              <w:t xml:space="preserve">is </w:t>
            </w:r>
            <w:r w:rsidR="008A361B">
              <w:rPr>
                <w:b/>
                <w:sz w:val="16"/>
                <w:szCs w:val="16"/>
              </w:rPr>
              <w:t>m</w:t>
            </w:r>
            <w:r w:rsidRPr="00B968AB">
              <w:rPr>
                <w:b/>
                <w:sz w:val="16"/>
                <w:szCs w:val="16"/>
              </w:rPr>
              <w:t xml:space="preserve">atch </w:t>
            </w:r>
            <w:r w:rsidR="008A361B">
              <w:rPr>
                <w:b/>
                <w:sz w:val="16"/>
                <w:szCs w:val="16"/>
              </w:rPr>
              <w:t>f</w:t>
            </w:r>
            <w:r w:rsidRPr="00B968AB">
              <w:rPr>
                <w:b/>
                <w:sz w:val="16"/>
                <w:szCs w:val="16"/>
              </w:rPr>
              <w:t>unded</w:t>
            </w:r>
          </w:p>
          <w:p w14:paraId="7AD601DE" w14:textId="77777777" w:rsidR="00982CEF" w:rsidRPr="001106E1" w:rsidRDefault="00982CEF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2"/>
                <w:szCs w:val="12"/>
              </w:rPr>
            </w:pPr>
            <w:r w:rsidRPr="001106E1">
              <w:rPr>
                <w:b/>
                <w:sz w:val="12"/>
                <w:szCs w:val="12"/>
              </w:rPr>
              <w:t>(</w:t>
            </w:r>
            <w:proofErr w:type="gramStart"/>
            <w:r w:rsidRPr="001106E1">
              <w:rPr>
                <w:b/>
                <w:sz w:val="12"/>
                <w:szCs w:val="12"/>
              </w:rPr>
              <w:t>own</w:t>
            </w:r>
            <w:proofErr w:type="gramEnd"/>
            <w:r w:rsidRPr="001106E1">
              <w:rPr>
                <w:b/>
                <w:sz w:val="12"/>
                <w:szCs w:val="12"/>
              </w:rPr>
              <w:t xml:space="preserve"> funds/ another funder/ in kind)</w:t>
            </w:r>
          </w:p>
        </w:tc>
      </w:tr>
      <w:tr w:rsidR="00DA189F" w:rsidRPr="004468E0" w14:paraId="37EB9D3D" w14:textId="77777777" w:rsidTr="006D4295">
        <w:tc>
          <w:tcPr>
            <w:tcW w:w="3446" w:type="dxa"/>
            <w:shd w:val="clear" w:color="auto" w:fill="D9D9D9"/>
          </w:tcPr>
          <w:p w14:paraId="08E9392B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 w:rsidRPr="004468E0">
              <w:rPr>
                <w:b/>
              </w:rPr>
              <w:t>Revenue</w:t>
            </w:r>
          </w:p>
        </w:tc>
        <w:tc>
          <w:tcPr>
            <w:tcW w:w="1276" w:type="dxa"/>
            <w:shd w:val="clear" w:color="auto" w:fill="D9D9D9"/>
          </w:tcPr>
          <w:p w14:paraId="7642EE53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9D9D9"/>
          </w:tcPr>
          <w:p w14:paraId="00BDDFD7" w14:textId="77777777" w:rsidR="00DA189F" w:rsidRPr="00DA189F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  <w:vertAlign w:val="subscript"/>
              </w:rPr>
            </w:pPr>
          </w:p>
        </w:tc>
        <w:tc>
          <w:tcPr>
            <w:tcW w:w="1417" w:type="dxa"/>
            <w:shd w:val="clear" w:color="auto" w:fill="D9D9D9"/>
          </w:tcPr>
          <w:p w14:paraId="0F40EDFC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  <w:shd w:val="clear" w:color="auto" w:fill="D9D9D9"/>
          </w:tcPr>
          <w:p w14:paraId="48F69CD6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7A38B2E8" w14:textId="77777777" w:rsidTr="006D4295">
        <w:trPr>
          <w:trHeight w:val="299"/>
        </w:trPr>
        <w:tc>
          <w:tcPr>
            <w:tcW w:w="3446" w:type="dxa"/>
          </w:tcPr>
          <w:p w14:paraId="64FC0712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14:paraId="33A83C8B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582775C3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7" w:type="dxa"/>
            <w:shd w:val="clear" w:color="auto" w:fill="B4C6E7"/>
          </w:tcPr>
          <w:p w14:paraId="7CDDAECD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</w:tcPr>
          <w:p w14:paraId="5F87DD11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5768669C" w14:textId="77777777" w:rsidTr="006D4295">
        <w:tc>
          <w:tcPr>
            <w:tcW w:w="3446" w:type="dxa"/>
          </w:tcPr>
          <w:p w14:paraId="6C347766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14:paraId="33D56D7B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1DD5D10A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7" w:type="dxa"/>
            <w:shd w:val="clear" w:color="auto" w:fill="B4C6E7"/>
          </w:tcPr>
          <w:p w14:paraId="2EC13FCE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</w:tcPr>
          <w:p w14:paraId="46B98D24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17D34A85" w14:textId="77777777" w:rsidTr="006D4295">
        <w:tc>
          <w:tcPr>
            <w:tcW w:w="3446" w:type="dxa"/>
          </w:tcPr>
          <w:p w14:paraId="5B3541EA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14:paraId="252EA6A5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09BBCC5B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7" w:type="dxa"/>
            <w:shd w:val="clear" w:color="auto" w:fill="B4C6E7"/>
          </w:tcPr>
          <w:p w14:paraId="049B6C52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</w:tcPr>
          <w:p w14:paraId="59972E2D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7EF9A31A" w14:textId="77777777" w:rsidTr="006D4295">
        <w:tc>
          <w:tcPr>
            <w:tcW w:w="3446" w:type="dxa"/>
          </w:tcPr>
          <w:p w14:paraId="1FDE7F73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14:paraId="35CC1BEB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7257E899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7" w:type="dxa"/>
            <w:shd w:val="clear" w:color="auto" w:fill="B4C6E7"/>
          </w:tcPr>
          <w:p w14:paraId="31833ACE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</w:tcPr>
          <w:p w14:paraId="1273C92E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4DE285A7" w14:textId="77777777" w:rsidTr="006D4295">
        <w:tc>
          <w:tcPr>
            <w:tcW w:w="3446" w:type="dxa"/>
          </w:tcPr>
          <w:p w14:paraId="49F321E4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14:paraId="0F681500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26FA6D6E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7" w:type="dxa"/>
            <w:shd w:val="clear" w:color="auto" w:fill="B4C6E7"/>
          </w:tcPr>
          <w:p w14:paraId="7044D2ED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</w:tcPr>
          <w:p w14:paraId="1B5CB042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1A527EDF" w14:textId="77777777" w:rsidTr="006D4295">
        <w:tc>
          <w:tcPr>
            <w:tcW w:w="3446" w:type="dxa"/>
          </w:tcPr>
          <w:p w14:paraId="062E41EC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14:paraId="37A39D94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1AE0FC01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7" w:type="dxa"/>
            <w:shd w:val="clear" w:color="auto" w:fill="B4C6E7"/>
          </w:tcPr>
          <w:p w14:paraId="44305F8C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</w:tcPr>
          <w:p w14:paraId="0ECE45A5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18ABD1A0" w14:textId="77777777" w:rsidTr="006D4295">
        <w:tc>
          <w:tcPr>
            <w:tcW w:w="3446" w:type="dxa"/>
          </w:tcPr>
          <w:p w14:paraId="69D9DFC4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14:paraId="666A493A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16882CE9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7" w:type="dxa"/>
            <w:shd w:val="clear" w:color="auto" w:fill="B4C6E7"/>
          </w:tcPr>
          <w:p w14:paraId="012F9D45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</w:tcPr>
          <w:p w14:paraId="1AB12381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155AAB92" w14:textId="77777777" w:rsidTr="006D4295">
        <w:tc>
          <w:tcPr>
            <w:tcW w:w="3446" w:type="dxa"/>
          </w:tcPr>
          <w:p w14:paraId="1295AA3A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14:paraId="12B02CA8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0BADDFFF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7" w:type="dxa"/>
            <w:shd w:val="clear" w:color="auto" w:fill="B4C6E7"/>
          </w:tcPr>
          <w:p w14:paraId="2876E2E3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</w:tcPr>
          <w:p w14:paraId="73EAE4DB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1A0C389F" w14:textId="77777777" w:rsidTr="006D4295">
        <w:tc>
          <w:tcPr>
            <w:tcW w:w="3446" w:type="dxa"/>
          </w:tcPr>
          <w:p w14:paraId="5274C19A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14:paraId="6434084F" w14:textId="77777777" w:rsidR="00DA189F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3B2FB6F6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7" w:type="dxa"/>
            <w:shd w:val="clear" w:color="auto" w:fill="B4C6E7"/>
          </w:tcPr>
          <w:p w14:paraId="308AC34D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</w:tcPr>
          <w:p w14:paraId="567322D5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DA189F" w14:paraId="64F20913" w14:textId="77777777" w:rsidTr="006D4295">
        <w:tc>
          <w:tcPr>
            <w:tcW w:w="3446" w:type="dxa"/>
            <w:shd w:val="clear" w:color="auto" w:fill="FFFFFF"/>
          </w:tcPr>
          <w:p w14:paraId="61E4ED2C" w14:textId="77777777" w:rsidR="00DA189F" w:rsidRPr="00AF22F0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66BA0C7" w14:textId="77777777" w:rsidR="00DA189F" w:rsidRPr="00DA189F" w:rsidRDefault="00DA189F" w:rsidP="00C82971">
            <w:pPr>
              <w:pStyle w:val="ListParagraph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D6E3BC"/>
          </w:tcPr>
          <w:p w14:paraId="0A03CC6F" w14:textId="77777777" w:rsidR="00DA189F" w:rsidRPr="00DA189F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B4C6E7"/>
          </w:tcPr>
          <w:p w14:paraId="4EC68581" w14:textId="77777777" w:rsidR="00DA189F" w:rsidRPr="00DA189F" w:rsidRDefault="00DA189F" w:rsidP="00C82971">
            <w:pPr>
              <w:pStyle w:val="ListParagraph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</w:tc>
        <w:tc>
          <w:tcPr>
            <w:tcW w:w="1090" w:type="dxa"/>
            <w:shd w:val="clear" w:color="auto" w:fill="FFFFFF"/>
          </w:tcPr>
          <w:p w14:paraId="30FC9522" w14:textId="77777777" w:rsidR="00DA189F" w:rsidRPr="00DA189F" w:rsidRDefault="00DA189F" w:rsidP="00C82971">
            <w:pPr>
              <w:pStyle w:val="ListParagraph"/>
              <w:spacing w:after="0" w:line="240" w:lineRule="auto"/>
              <w:ind w:left="0" w:firstLine="0"/>
              <w:rPr>
                <w:sz w:val="10"/>
                <w:szCs w:val="10"/>
              </w:rPr>
            </w:pPr>
          </w:p>
        </w:tc>
      </w:tr>
      <w:tr w:rsidR="00DA189F" w:rsidRPr="004468E0" w14:paraId="41D8CD12" w14:textId="77777777" w:rsidTr="006D4295">
        <w:tc>
          <w:tcPr>
            <w:tcW w:w="3446" w:type="dxa"/>
            <w:shd w:val="clear" w:color="auto" w:fill="D9D9D9"/>
          </w:tcPr>
          <w:p w14:paraId="345301EF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Capital</w:t>
            </w:r>
          </w:p>
        </w:tc>
        <w:tc>
          <w:tcPr>
            <w:tcW w:w="1276" w:type="dxa"/>
            <w:shd w:val="clear" w:color="auto" w:fill="D9D9D9"/>
          </w:tcPr>
          <w:p w14:paraId="6F7DF41B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9D9D9"/>
          </w:tcPr>
          <w:p w14:paraId="4E0A982F" w14:textId="77777777" w:rsidR="00DA189F" w:rsidRPr="00C2680D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417" w:type="dxa"/>
            <w:shd w:val="clear" w:color="auto" w:fill="B4C6E7"/>
          </w:tcPr>
          <w:p w14:paraId="077D1DF7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  <w:shd w:val="clear" w:color="auto" w:fill="D9D9D9"/>
          </w:tcPr>
          <w:p w14:paraId="65F34CDE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6C8DF4C1" w14:textId="77777777" w:rsidTr="006D4295">
        <w:tc>
          <w:tcPr>
            <w:tcW w:w="3446" w:type="dxa"/>
          </w:tcPr>
          <w:p w14:paraId="353FFF03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326D6E6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340F3A54" w14:textId="77777777" w:rsidR="00DA189F" w:rsidRPr="00C2680D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417" w:type="dxa"/>
            <w:shd w:val="clear" w:color="auto" w:fill="B4C6E7"/>
          </w:tcPr>
          <w:p w14:paraId="473D7D42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  <w:shd w:val="clear" w:color="auto" w:fill="FFFFFF"/>
          </w:tcPr>
          <w:p w14:paraId="1CFB3787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7FAF5D45" w14:textId="77777777" w:rsidTr="006D4295">
        <w:tc>
          <w:tcPr>
            <w:tcW w:w="3446" w:type="dxa"/>
          </w:tcPr>
          <w:p w14:paraId="1CF39198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72522E6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76B8B19C" w14:textId="77777777" w:rsidR="00DA189F" w:rsidRPr="00C2680D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417" w:type="dxa"/>
            <w:shd w:val="clear" w:color="auto" w:fill="B4C6E7"/>
          </w:tcPr>
          <w:p w14:paraId="2682A8A2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  <w:shd w:val="clear" w:color="auto" w:fill="FFFFFF"/>
          </w:tcPr>
          <w:p w14:paraId="7D8C052C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2418CCBF" w14:textId="77777777" w:rsidTr="006D4295">
        <w:tc>
          <w:tcPr>
            <w:tcW w:w="3446" w:type="dxa"/>
          </w:tcPr>
          <w:p w14:paraId="059A1CAD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44ACF06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44F4D92B" w14:textId="77777777" w:rsidR="00DA189F" w:rsidRPr="00C2680D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417" w:type="dxa"/>
            <w:shd w:val="clear" w:color="auto" w:fill="B4C6E7"/>
          </w:tcPr>
          <w:p w14:paraId="003C251C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  <w:shd w:val="clear" w:color="auto" w:fill="FFFFFF"/>
          </w:tcPr>
          <w:p w14:paraId="1E685886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DA189F" w:rsidRPr="004468E0" w14:paraId="15769F9B" w14:textId="77777777" w:rsidTr="006D4295">
        <w:tc>
          <w:tcPr>
            <w:tcW w:w="3446" w:type="dxa"/>
            <w:tcBorders>
              <w:bottom w:val="single" w:sz="4" w:space="0" w:color="000000"/>
            </w:tcBorders>
          </w:tcPr>
          <w:p w14:paraId="667388DC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9565914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418" w:type="dxa"/>
            <w:shd w:val="clear" w:color="auto" w:fill="D6E3BC"/>
          </w:tcPr>
          <w:p w14:paraId="00A44975" w14:textId="77777777" w:rsidR="00DA189F" w:rsidRPr="00C2680D" w:rsidRDefault="00DA189F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417" w:type="dxa"/>
            <w:shd w:val="clear" w:color="auto" w:fill="B4C6E7"/>
          </w:tcPr>
          <w:p w14:paraId="39A2C447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FFFFFF"/>
          </w:tcPr>
          <w:p w14:paraId="3450A92B" w14:textId="77777777" w:rsidR="00DA189F" w:rsidRPr="004468E0" w:rsidRDefault="00DA189F" w:rsidP="00C82971">
            <w:pPr>
              <w:pStyle w:val="ListParagraph"/>
              <w:spacing w:after="0" w:line="240" w:lineRule="auto"/>
              <w:ind w:left="0" w:firstLine="0"/>
            </w:pPr>
          </w:p>
        </w:tc>
      </w:tr>
      <w:tr w:rsidR="002E2C3C" w:rsidRPr="00B968AB" w14:paraId="5508B3D5" w14:textId="77777777" w:rsidTr="006D4295">
        <w:tc>
          <w:tcPr>
            <w:tcW w:w="344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5ADA4" w14:textId="77777777" w:rsidR="002E2C3C" w:rsidRPr="00B968AB" w:rsidRDefault="002E2C3C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A73261F" w14:textId="77777777" w:rsidR="002E2C3C" w:rsidRDefault="002E2C3C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Total </w:t>
            </w:r>
            <w:r w:rsidR="00D960A3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roject Costs</w:t>
            </w:r>
          </w:p>
          <w:p w14:paraId="0E8A604A" w14:textId="77777777" w:rsidR="006D4295" w:rsidRDefault="006D4295" w:rsidP="006D4295">
            <w:pPr>
              <w:pStyle w:val="ListParagraph"/>
              <w:spacing w:after="0" w:line="240" w:lineRule="auto"/>
              <w:ind w:left="0" w:firstLine="0"/>
              <w:rPr>
                <w:b/>
                <w:sz w:val="12"/>
                <w:szCs w:val="12"/>
              </w:rPr>
            </w:pPr>
            <w:r w:rsidRPr="006D4295">
              <w:rPr>
                <w:b/>
                <w:sz w:val="12"/>
                <w:szCs w:val="12"/>
              </w:rPr>
              <w:t>(</w:t>
            </w:r>
            <w:r w:rsidR="00D960A3">
              <w:rPr>
                <w:b/>
                <w:sz w:val="12"/>
                <w:szCs w:val="12"/>
              </w:rPr>
              <w:t xml:space="preserve">Amount </w:t>
            </w:r>
            <w:r w:rsidRPr="006D4295">
              <w:rPr>
                <w:b/>
                <w:sz w:val="12"/>
                <w:szCs w:val="12"/>
              </w:rPr>
              <w:t xml:space="preserve">Requested + </w:t>
            </w:r>
          </w:p>
          <w:p w14:paraId="6D9CA603" w14:textId="77777777" w:rsidR="006D4295" w:rsidRPr="006D4295" w:rsidRDefault="00D960A3" w:rsidP="006D4295">
            <w:pPr>
              <w:pStyle w:val="ListParagraph"/>
              <w:spacing w:after="0" w:line="240" w:lineRule="auto"/>
              <w:ind w:left="0"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Match Funds</w:t>
            </w:r>
            <w:r w:rsidR="006D4295" w:rsidRPr="006D4295">
              <w:rPr>
                <w:b/>
                <w:sz w:val="12"/>
                <w:szCs w:val="12"/>
              </w:rPr>
              <w:t>)</w:t>
            </w:r>
          </w:p>
          <w:p w14:paraId="2D99A499" w14:textId="77777777" w:rsidR="002E2C3C" w:rsidRPr="00B968AB" w:rsidRDefault="002E2C3C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 w:rsidRPr="00B968AB">
              <w:rPr>
                <w:b/>
              </w:rPr>
              <w:t>£</w:t>
            </w:r>
          </w:p>
        </w:tc>
        <w:tc>
          <w:tcPr>
            <w:tcW w:w="1418" w:type="dxa"/>
            <w:shd w:val="clear" w:color="auto" w:fill="D6E3BC"/>
          </w:tcPr>
          <w:p w14:paraId="7A4C3D72" w14:textId="77777777" w:rsidR="002E2C3C" w:rsidRPr="00B968AB" w:rsidRDefault="002E2C3C" w:rsidP="00D960A3">
            <w:pPr>
              <w:pStyle w:val="ListParagraph"/>
              <w:spacing w:after="0" w:line="240" w:lineRule="auto"/>
              <w:ind w:left="0" w:right="-113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requested</w:t>
            </w:r>
            <w:r w:rsidR="00D960A3">
              <w:rPr>
                <w:b/>
                <w:sz w:val="16"/>
                <w:szCs w:val="16"/>
              </w:rPr>
              <w:t xml:space="preserve"> from Safer Streets</w:t>
            </w:r>
          </w:p>
          <w:p w14:paraId="59DE43A3" w14:textId="77777777" w:rsidR="00D960A3" w:rsidRDefault="00D960A3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  <w:p w14:paraId="3ED59C8E" w14:textId="77777777" w:rsidR="002E2C3C" w:rsidRPr="00B968AB" w:rsidRDefault="002E2C3C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 w:rsidRPr="00B968AB">
              <w:rPr>
                <w:b/>
              </w:rPr>
              <w:t>£</w:t>
            </w:r>
          </w:p>
        </w:tc>
        <w:tc>
          <w:tcPr>
            <w:tcW w:w="1417" w:type="dxa"/>
            <w:shd w:val="clear" w:color="auto" w:fill="B4C6E7"/>
          </w:tcPr>
          <w:p w14:paraId="23E3D359" w14:textId="77777777" w:rsidR="002E2C3C" w:rsidRDefault="002E2C3C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  <w:r w:rsidRPr="002E2C3C">
              <w:rPr>
                <w:b/>
                <w:sz w:val="16"/>
                <w:szCs w:val="16"/>
              </w:rPr>
              <w:t xml:space="preserve">Match </w:t>
            </w:r>
            <w:r w:rsidR="00D960A3">
              <w:rPr>
                <w:b/>
                <w:sz w:val="16"/>
                <w:szCs w:val="16"/>
              </w:rPr>
              <w:t>F</w:t>
            </w:r>
            <w:r w:rsidRPr="002E2C3C">
              <w:rPr>
                <w:b/>
                <w:sz w:val="16"/>
                <w:szCs w:val="16"/>
              </w:rPr>
              <w:t xml:space="preserve">und </w:t>
            </w:r>
            <w:r w:rsidR="008A361B">
              <w:rPr>
                <w:b/>
                <w:sz w:val="16"/>
                <w:szCs w:val="16"/>
              </w:rPr>
              <w:t>t</w:t>
            </w:r>
            <w:r w:rsidRPr="002E2C3C">
              <w:rPr>
                <w:b/>
                <w:sz w:val="16"/>
                <w:szCs w:val="16"/>
              </w:rPr>
              <w:t>otal</w:t>
            </w:r>
          </w:p>
          <w:p w14:paraId="762FB60D" w14:textId="77777777" w:rsidR="00D960A3" w:rsidRPr="00D960A3" w:rsidRDefault="00D960A3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</w:p>
          <w:p w14:paraId="1F67FDD2" w14:textId="77777777" w:rsidR="00D960A3" w:rsidRPr="00D960A3" w:rsidRDefault="00D960A3" w:rsidP="00C82971">
            <w:pPr>
              <w:pStyle w:val="ListParagraph"/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</w:p>
          <w:p w14:paraId="738126BF" w14:textId="77777777" w:rsidR="00D960A3" w:rsidRDefault="00D960A3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  <w:p w14:paraId="3CB855D6" w14:textId="77777777" w:rsidR="002E2C3C" w:rsidRPr="002E2C3C" w:rsidRDefault="002E2C3C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  <w:r w:rsidRPr="002E2C3C">
              <w:rPr>
                <w:b/>
              </w:rPr>
              <w:t>£</w:t>
            </w:r>
          </w:p>
        </w:tc>
        <w:tc>
          <w:tcPr>
            <w:tcW w:w="1090" w:type="dxa"/>
            <w:tcBorders>
              <w:bottom w:val="nil"/>
              <w:right w:val="nil"/>
            </w:tcBorders>
            <w:shd w:val="clear" w:color="auto" w:fill="auto"/>
          </w:tcPr>
          <w:p w14:paraId="06C1D4AD" w14:textId="77777777" w:rsidR="002E2C3C" w:rsidRPr="00B968AB" w:rsidRDefault="002E2C3C" w:rsidP="00C82971">
            <w:pPr>
              <w:pStyle w:val="ListParagraph"/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14:paraId="49E7DB0E" w14:textId="77777777" w:rsidR="00010766" w:rsidRDefault="00010766" w:rsidP="00C82971">
      <w:pPr>
        <w:pStyle w:val="ListParagraph"/>
        <w:ind w:left="864" w:firstLine="0"/>
      </w:pPr>
    </w:p>
    <w:p w14:paraId="5ECB7868" w14:textId="77777777" w:rsidR="006D4295" w:rsidRDefault="006D4295" w:rsidP="00C82971">
      <w:pPr>
        <w:pStyle w:val="ListParagraph"/>
        <w:ind w:left="864" w:firstLine="0"/>
      </w:pPr>
    </w:p>
    <w:p w14:paraId="3ED72332" w14:textId="77777777" w:rsidR="006D4295" w:rsidRDefault="006D4295" w:rsidP="00C82971">
      <w:pPr>
        <w:pStyle w:val="ListParagraph"/>
        <w:ind w:left="864" w:firstLine="0"/>
      </w:pPr>
    </w:p>
    <w:p w14:paraId="5E6E00D7" w14:textId="77777777" w:rsidR="00673999" w:rsidRPr="00673999" w:rsidRDefault="00C24106" w:rsidP="001106E1">
      <w:pPr>
        <w:pStyle w:val="ListParagraph"/>
        <w:spacing w:after="0" w:line="360" w:lineRule="auto"/>
        <w:ind w:firstLine="0"/>
        <w:rPr>
          <w:b/>
          <w:i/>
        </w:rPr>
      </w:pPr>
      <w:r w:rsidRPr="00673999">
        <w:rPr>
          <w:b/>
          <w:i/>
        </w:rPr>
        <w:t>If you need any help with you</w:t>
      </w:r>
      <w:r w:rsidR="00CE458D" w:rsidRPr="00673999">
        <w:rPr>
          <w:b/>
          <w:i/>
        </w:rPr>
        <w:t>r</w:t>
      </w:r>
      <w:r w:rsidR="00673999" w:rsidRPr="00673999">
        <w:rPr>
          <w:b/>
          <w:i/>
        </w:rPr>
        <w:t xml:space="preserve"> </w:t>
      </w:r>
      <w:r w:rsidR="00D83370" w:rsidRPr="00673999">
        <w:rPr>
          <w:b/>
          <w:i/>
        </w:rPr>
        <w:t>application,</w:t>
      </w:r>
      <w:r w:rsidR="00673999" w:rsidRPr="00673999">
        <w:rPr>
          <w:b/>
          <w:i/>
        </w:rPr>
        <w:t xml:space="preserve"> please contact VANEL:</w:t>
      </w:r>
    </w:p>
    <w:p w14:paraId="3D23237A" w14:textId="77777777" w:rsidR="00C24106" w:rsidRDefault="00673999" w:rsidP="001106E1">
      <w:pPr>
        <w:pStyle w:val="ListParagraph"/>
        <w:spacing w:after="0" w:line="360" w:lineRule="auto"/>
        <w:ind w:firstLine="0"/>
      </w:pPr>
      <w:r>
        <w:t xml:space="preserve">Voluntary Action </w:t>
      </w:r>
      <w:proofErr w:type="gramStart"/>
      <w:r>
        <w:t>North East</w:t>
      </w:r>
      <w:proofErr w:type="gramEnd"/>
      <w:r>
        <w:t xml:space="preserve"> Lincolnshire (VANEL)</w:t>
      </w:r>
    </w:p>
    <w:p w14:paraId="0814E454" w14:textId="0A79FD0E" w:rsidR="0094058B" w:rsidRPr="0094058B" w:rsidRDefault="00C24106" w:rsidP="0094058B">
      <w:pPr>
        <w:pStyle w:val="ListParagraph"/>
        <w:spacing w:after="0" w:line="360" w:lineRule="auto"/>
        <w:ind w:firstLine="0"/>
        <w:rPr>
          <w:color w:val="0070C0"/>
          <w:u w:val="single"/>
        </w:rPr>
      </w:pPr>
      <w:r>
        <w:t xml:space="preserve">Website:           </w:t>
      </w:r>
      <w:r w:rsidR="0094058B">
        <w:t xml:space="preserve">  </w:t>
      </w:r>
      <w:r w:rsidR="002954E7" w:rsidRPr="002954E7">
        <w:rPr>
          <w:rFonts w:eastAsia="Times New Roman"/>
        </w:rPr>
        <w:t>http://www.vanel.org.uk/va/westmarshwallet</w:t>
      </w:r>
    </w:p>
    <w:p w14:paraId="2488184C" w14:textId="77777777" w:rsidR="00C24106" w:rsidRDefault="00C24106" w:rsidP="001106E1">
      <w:pPr>
        <w:pStyle w:val="ListParagraph"/>
        <w:spacing w:after="0" w:line="360" w:lineRule="auto"/>
        <w:ind w:firstLine="0"/>
      </w:pPr>
      <w:r>
        <w:t xml:space="preserve">Telephone:      </w:t>
      </w:r>
      <w:r w:rsidR="001106E1">
        <w:tab/>
      </w:r>
      <w:r w:rsidR="00673999">
        <w:t>01472 361043</w:t>
      </w:r>
    </w:p>
    <w:p w14:paraId="1418F4C7" w14:textId="77777777" w:rsidR="00673999" w:rsidRDefault="00673999" w:rsidP="001106E1">
      <w:pPr>
        <w:pStyle w:val="ListParagraph"/>
        <w:spacing w:after="0" w:line="360" w:lineRule="auto"/>
        <w:ind w:firstLine="0"/>
      </w:pPr>
      <w:r>
        <w:t xml:space="preserve">Name: </w:t>
      </w:r>
      <w:r>
        <w:tab/>
        <w:t xml:space="preserve">     </w:t>
      </w:r>
      <w:r w:rsidR="001106E1">
        <w:tab/>
      </w:r>
      <w:r>
        <w:t>Richard Wendel-Jones (Contracts and Finance Manager)</w:t>
      </w:r>
    </w:p>
    <w:p w14:paraId="1C732F9E" w14:textId="77777777" w:rsidR="00C24106" w:rsidRPr="00C24106" w:rsidRDefault="00C24106" w:rsidP="001106E1">
      <w:pPr>
        <w:shd w:val="clear" w:color="auto" w:fill="FFFEFE"/>
        <w:spacing w:after="0" w:line="360" w:lineRule="auto"/>
        <w:ind w:left="0" w:firstLine="720"/>
        <w:rPr>
          <w:rFonts w:ascii="Arial" w:eastAsia="Times New Roman" w:hAnsi="Arial" w:cs="Arial"/>
          <w:color w:val="414141"/>
          <w:sz w:val="18"/>
          <w:szCs w:val="18"/>
          <w:lang w:eastAsia="en-GB"/>
        </w:rPr>
      </w:pPr>
      <w:r>
        <w:t>E-mail:</w:t>
      </w:r>
      <w:r>
        <w:tab/>
        <w:t xml:space="preserve">   </w:t>
      </w:r>
      <w:r w:rsidR="00673999">
        <w:t xml:space="preserve">  </w:t>
      </w:r>
      <w:r w:rsidR="001106E1">
        <w:tab/>
      </w:r>
      <w:r w:rsidR="00673999">
        <w:t>richard@vanel.org.uk</w:t>
      </w:r>
    </w:p>
    <w:p w14:paraId="09F67228" w14:textId="77777777" w:rsidR="00250549" w:rsidRDefault="00673999" w:rsidP="001106E1">
      <w:pPr>
        <w:pStyle w:val="ListParagraph"/>
        <w:spacing w:after="0" w:line="240" w:lineRule="auto"/>
        <w:ind w:firstLine="0"/>
      </w:pPr>
      <w:r>
        <w:t>A</w:t>
      </w:r>
      <w:r w:rsidR="00C24106">
        <w:t xml:space="preserve">ddress: </w:t>
      </w:r>
      <w:r w:rsidR="001106E1">
        <w:t xml:space="preserve">   </w:t>
      </w:r>
      <w:r w:rsidR="001106E1">
        <w:tab/>
      </w:r>
      <w:r w:rsidR="00250549">
        <w:t>82 Grimsby Road</w:t>
      </w:r>
      <w:r w:rsidR="001106E1">
        <w:t xml:space="preserve">, </w:t>
      </w:r>
      <w:r w:rsidR="00250549">
        <w:t>Cleethorpes</w:t>
      </w:r>
      <w:r w:rsidR="001106E1">
        <w:t xml:space="preserve">, </w:t>
      </w:r>
      <w:proofErr w:type="gramStart"/>
      <w:r w:rsidR="00250549">
        <w:t>North East</w:t>
      </w:r>
      <w:proofErr w:type="gramEnd"/>
      <w:r w:rsidR="00250549">
        <w:t xml:space="preserve"> Lincolnshire</w:t>
      </w:r>
      <w:r w:rsidR="001106E1">
        <w:t xml:space="preserve">, </w:t>
      </w:r>
      <w:r w:rsidR="00250549">
        <w:t>DN35 7DP</w:t>
      </w:r>
    </w:p>
    <w:p w14:paraId="4E860D05" w14:textId="77777777" w:rsidR="005E64D9" w:rsidRDefault="005E64D9" w:rsidP="001106E1">
      <w:pPr>
        <w:pStyle w:val="ListParagraph"/>
        <w:spacing w:after="0" w:line="240" w:lineRule="auto"/>
        <w:ind w:firstLine="0"/>
      </w:pPr>
    </w:p>
    <w:p w14:paraId="07AE6444" w14:textId="2E9D40C8" w:rsidR="005E64D9" w:rsidRPr="005E64D9" w:rsidRDefault="00957D93" w:rsidP="001106E1">
      <w:pPr>
        <w:pStyle w:val="ListParagraph"/>
        <w:spacing w:after="0" w:line="240" w:lineRule="auto"/>
        <w:ind w:right="-170" w:firstLine="0"/>
        <w:rPr>
          <w:b/>
          <w:i/>
        </w:rPr>
      </w:pPr>
      <w:r>
        <w:rPr>
          <w:b/>
          <w:i/>
        </w:rPr>
        <w:t>P</w:t>
      </w:r>
      <w:r w:rsidR="005E64D9">
        <w:rPr>
          <w:b/>
          <w:i/>
        </w:rPr>
        <w:t xml:space="preserve">lease submit your </w:t>
      </w:r>
      <w:r>
        <w:rPr>
          <w:b/>
          <w:i/>
        </w:rPr>
        <w:t xml:space="preserve">fully completed </w:t>
      </w:r>
      <w:r w:rsidR="005E64D9">
        <w:rPr>
          <w:b/>
          <w:i/>
        </w:rPr>
        <w:t>application</w:t>
      </w:r>
      <w:r>
        <w:rPr>
          <w:b/>
          <w:i/>
        </w:rPr>
        <w:t xml:space="preserve"> form</w:t>
      </w:r>
      <w:r w:rsidR="005E64D9">
        <w:rPr>
          <w:b/>
          <w:i/>
        </w:rPr>
        <w:t xml:space="preserve"> by email to: </w:t>
      </w:r>
      <w:hyperlink r:id="rId9" w:history="1">
        <w:r w:rsidR="005E64D9" w:rsidRPr="0094058B">
          <w:rPr>
            <w:rStyle w:val="Hyperlink"/>
            <w:b/>
            <w:i/>
            <w:color w:val="0070C0"/>
            <w:u w:val="single"/>
          </w:rPr>
          <w:t>richard@vanel.org.uk</w:t>
        </w:r>
      </w:hyperlink>
      <w:r w:rsidR="005E64D9" w:rsidRPr="0094058B">
        <w:rPr>
          <w:b/>
          <w:i/>
          <w:color w:val="0070C0"/>
        </w:rPr>
        <w:t xml:space="preserve"> </w:t>
      </w:r>
      <w:r w:rsidR="005E64D9">
        <w:rPr>
          <w:b/>
          <w:i/>
        </w:rPr>
        <w:t xml:space="preserve">together with a copy of </w:t>
      </w:r>
      <w:r>
        <w:rPr>
          <w:b/>
          <w:i/>
        </w:rPr>
        <w:t xml:space="preserve">1) </w:t>
      </w:r>
      <w:r w:rsidR="005E64D9">
        <w:rPr>
          <w:b/>
          <w:i/>
        </w:rPr>
        <w:t>your latest accounts</w:t>
      </w:r>
      <w:r w:rsidR="0094058B">
        <w:rPr>
          <w:b/>
          <w:i/>
        </w:rPr>
        <w:t>/financial statements</w:t>
      </w:r>
      <w:r w:rsidR="005E64D9">
        <w:rPr>
          <w:b/>
          <w:i/>
        </w:rPr>
        <w:t xml:space="preserve"> and </w:t>
      </w:r>
      <w:r>
        <w:rPr>
          <w:b/>
          <w:i/>
        </w:rPr>
        <w:t xml:space="preserve">2) your </w:t>
      </w:r>
      <w:r w:rsidR="005E64D9">
        <w:rPr>
          <w:b/>
          <w:i/>
        </w:rPr>
        <w:t>constitution as sp</w:t>
      </w:r>
      <w:r w:rsidR="00EF78D2">
        <w:rPr>
          <w:b/>
          <w:i/>
        </w:rPr>
        <w:t xml:space="preserve">ecified in the application form by </w:t>
      </w:r>
      <w:r w:rsidR="00954322">
        <w:rPr>
          <w:b/>
          <w:i/>
        </w:rPr>
        <w:t>Thursday 6</w:t>
      </w:r>
      <w:r w:rsidR="00F66408">
        <w:rPr>
          <w:b/>
          <w:i/>
        </w:rPr>
        <w:t xml:space="preserve">th January 2022 </w:t>
      </w:r>
      <w:r w:rsidR="00EF78D2">
        <w:rPr>
          <w:b/>
          <w:i/>
        </w:rPr>
        <w:t>at 5pm.</w:t>
      </w:r>
    </w:p>
    <w:p w14:paraId="48494A50" w14:textId="77777777" w:rsidR="00E81111" w:rsidRDefault="00E81111" w:rsidP="00C82971">
      <w:pPr>
        <w:pStyle w:val="ListParagraph"/>
        <w:spacing w:after="0"/>
        <w:ind w:left="504"/>
      </w:pPr>
    </w:p>
    <w:p w14:paraId="3EB4AF16" w14:textId="77777777" w:rsidR="00E16C10" w:rsidRDefault="00532F8C" w:rsidP="001106E1">
      <w:pPr>
        <w:pStyle w:val="ListParagraph"/>
        <w:spacing w:after="0"/>
        <w:ind w:firstLine="0"/>
      </w:pPr>
      <w:r>
        <w:t>I</w:t>
      </w:r>
      <w:r w:rsidR="007141AC">
        <w:t>f your project is successful</w:t>
      </w:r>
      <w:r w:rsidR="00E16C10">
        <w:t xml:space="preserve"> a</w:t>
      </w:r>
      <w:r w:rsidR="0066263D">
        <w:t xml:space="preserve"> monitoring visit </w:t>
      </w:r>
      <w:r w:rsidR="0094058B">
        <w:t>will</w:t>
      </w:r>
      <w:r w:rsidR="0066263D">
        <w:t xml:space="preserve"> be made </w:t>
      </w:r>
      <w:r>
        <w:t xml:space="preserve">to your group or </w:t>
      </w:r>
      <w:r w:rsidR="00E16C10">
        <w:t>organisation</w:t>
      </w:r>
    </w:p>
    <w:p w14:paraId="34ADB888" w14:textId="77777777" w:rsidR="00E16C10" w:rsidRDefault="00E16C10" w:rsidP="001106E1">
      <w:pPr>
        <w:pStyle w:val="ListParagraph"/>
        <w:spacing w:after="0"/>
        <w:ind w:firstLine="0"/>
      </w:pPr>
      <w:r>
        <w:t>to see</w:t>
      </w:r>
      <w:r w:rsidR="00612A2A">
        <w:t xml:space="preserve"> </w:t>
      </w:r>
      <w:r>
        <w:t>you</w:t>
      </w:r>
      <w:r w:rsidR="00532F8C">
        <w:t>r</w:t>
      </w:r>
      <w:r>
        <w:t xml:space="preserve"> project in action </w:t>
      </w:r>
      <w:r w:rsidR="0066263D">
        <w:t>during the project’</w:t>
      </w:r>
      <w:r>
        <w:t>s delivery p</w:t>
      </w:r>
      <w:r w:rsidR="0066263D">
        <w:t>eriod</w:t>
      </w:r>
      <w:r>
        <w:t>.</w:t>
      </w:r>
      <w:r w:rsidR="00FF309D">
        <w:t xml:space="preserve"> Where appropriate the logo of the Police and Crime Commissioner and </w:t>
      </w:r>
      <w:r w:rsidR="0094058B">
        <w:t xml:space="preserve">Safer Streets </w:t>
      </w:r>
      <w:r w:rsidR="00FF309D">
        <w:t xml:space="preserve">must be used on any printed materials and within in any publicity associated with the project.  Any launch or media publicity must </w:t>
      </w:r>
      <w:proofErr w:type="gramStart"/>
      <w:r w:rsidR="00FF309D">
        <w:t>make reference</w:t>
      </w:r>
      <w:proofErr w:type="gramEnd"/>
      <w:r w:rsidR="00FF309D">
        <w:t xml:space="preserve"> to the fact that funding has been obtained via the </w:t>
      </w:r>
      <w:r w:rsidR="001106E1">
        <w:t>Safer Streets</w:t>
      </w:r>
      <w:r w:rsidR="00FF309D">
        <w:t xml:space="preserve"> </w:t>
      </w:r>
      <w:r w:rsidR="0094058B">
        <w:t xml:space="preserve">Community </w:t>
      </w:r>
      <w:r w:rsidR="00FF309D">
        <w:t>Fund.</w:t>
      </w:r>
      <w:r w:rsidR="0094058B">
        <w:t xml:space="preserve"> Please ask if you need access to the logos.</w:t>
      </w:r>
    </w:p>
    <w:p w14:paraId="078D1592" w14:textId="77777777" w:rsidR="00E16C10" w:rsidRDefault="00E16C10" w:rsidP="001106E1">
      <w:pPr>
        <w:pStyle w:val="ListParagraph"/>
        <w:spacing w:after="0"/>
        <w:ind w:firstLine="0"/>
      </w:pPr>
    </w:p>
    <w:p w14:paraId="4A81458D" w14:textId="77777777" w:rsidR="0066263D" w:rsidRDefault="00E16C10" w:rsidP="001106E1">
      <w:pPr>
        <w:pStyle w:val="ListParagraph"/>
        <w:spacing w:after="0"/>
        <w:ind w:right="-170" w:firstLine="0"/>
      </w:pPr>
      <w:r>
        <w:t xml:space="preserve">Finally, </w:t>
      </w:r>
      <w:r w:rsidR="00424B94">
        <w:t>you will need to prepare a</w:t>
      </w:r>
      <w:r>
        <w:t xml:space="preserve"> project report </w:t>
      </w:r>
      <w:r w:rsidR="00612A2A">
        <w:t>within 14 days</w:t>
      </w:r>
      <w:r w:rsidR="00424B94">
        <w:t xml:space="preserve"> of your project completion date</w:t>
      </w:r>
      <w:r w:rsidR="0094058B">
        <w:t>.</w:t>
      </w:r>
      <w:r w:rsidR="00424B94">
        <w:t xml:space="preserve"> </w:t>
      </w:r>
      <w:r w:rsidR="0094058B">
        <w:t xml:space="preserve">If your application is </w:t>
      </w:r>
      <w:proofErr w:type="gramStart"/>
      <w:r w:rsidR="0094058B">
        <w:t>successful</w:t>
      </w:r>
      <w:proofErr w:type="gramEnd"/>
      <w:r w:rsidR="0094058B">
        <w:t xml:space="preserve"> we will include </w:t>
      </w:r>
      <w:r w:rsidR="00532F8C">
        <w:t>a copy of</w:t>
      </w:r>
      <w:r>
        <w:t xml:space="preserve"> </w:t>
      </w:r>
      <w:r w:rsidR="0094058B">
        <w:t>the required reporting format as</w:t>
      </w:r>
      <w:r w:rsidR="00424B94">
        <w:t xml:space="preserve"> </w:t>
      </w:r>
      <w:r>
        <w:t>part of the terms and conditions of your grant offer.</w:t>
      </w:r>
    </w:p>
    <w:p w14:paraId="5C55FEF3" w14:textId="77777777" w:rsidR="00EF3CF2" w:rsidRDefault="00EF3CF2" w:rsidP="00C82971">
      <w:pPr>
        <w:pStyle w:val="ListParagraph"/>
        <w:spacing w:after="0"/>
        <w:ind w:left="504"/>
      </w:pPr>
    </w:p>
    <w:sectPr w:rsidR="00EF3CF2" w:rsidSect="00C82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1333" w14:textId="77777777" w:rsidR="0034133C" w:rsidRDefault="0034133C" w:rsidP="006B27DD">
      <w:pPr>
        <w:spacing w:after="0" w:line="240" w:lineRule="auto"/>
      </w:pPr>
      <w:r>
        <w:separator/>
      </w:r>
    </w:p>
  </w:endnote>
  <w:endnote w:type="continuationSeparator" w:id="0">
    <w:p w14:paraId="2F099D13" w14:textId="77777777" w:rsidR="0034133C" w:rsidRDefault="0034133C" w:rsidP="006B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A0E0" w14:textId="77777777" w:rsidR="002E44F0" w:rsidRDefault="002E44F0" w:rsidP="006407A9">
    <w:pPr>
      <w:pStyle w:val="Footer"/>
      <w:jc w:val="center"/>
    </w:pPr>
    <w:r>
      <w:t xml:space="preserve"> </w:t>
    </w:r>
    <w:r w:rsidR="0007627B">
      <w:fldChar w:fldCharType="begin"/>
    </w:r>
    <w:r w:rsidR="0007627B" w:rsidRPr="006407A9">
      <w:instrText xml:space="preserve"> DOCPROPERTY "aliashHeaderFooter" \* MERGEFORMAT </w:instrText>
    </w:r>
    <w:r w:rsidR="0007627B">
      <w:fldChar w:fldCharType="separate"/>
    </w:r>
    <w:r w:rsidR="009A157F">
      <w:t>NOT PROTECTIVELY MARKED</w:t>
    </w:r>
    <w:r w:rsidR="0007627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0905" w14:textId="77777777" w:rsidR="00EF1C33" w:rsidRDefault="00EF1C33" w:rsidP="006407A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48B2" w14:textId="77777777" w:rsidR="002E44F0" w:rsidRDefault="002E44F0" w:rsidP="006407A9">
    <w:pPr>
      <w:pStyle w:val="Footer"/>
      <w:jc w:val="center"/>
    </w:pPr>
    <w:r>
      <w:t xml:space="preserve"> </w:t>
    </w:r>
    <w:r w:rsidR="0007627B">
      <w:fldChar w:fldCharType="begin"/>
    </w:r>
    <w:r w:rsidR="0007627B" w:rsidRPr="006407A9">
      <w:instrText xml:space="preserve"> DOCPROPERTY "aliashHeaderFooter" \* MERGEFORMAT </w:instrText>
    </w:r>
    <w:r w:rsidR="0007627B">
      <w:fldChar w:fldCharType="separate"/>
    </w:r>
    <w:r w:rsidR="009A157F">
      <w:t>NOT PROTECTIVELY MARKED</w:t>
    </w:r>
    <w:r w:rsidR="000762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CD9A" w14:textId="77777777" w:rsidR="0034133C" w:rsidRDefault="0034133C" w:rsidP="006B27DD">
      <w:pPr>
        <w:spacing w:after="0" w:line="240" w:lineRule="auto"/>
      </w:pPr>
      <w:r>
        <w:separator/>
      </w:r>
    </w:p>
  </w:footnote>
  <w:footnote w:type="continuationSeparator" w:id="0">
    <w:p w14:paraId="5DD7F332" w14:textId="77777777" w:rsidR="0034133C" w:rsidRDefault="0034133C" w:rsidP="006B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0D18" w14:textId="77777777" w:rsidR="002E44F0" w:rsidRDefault="002E44F0" w:rsidP="006407A9">
    <w:pPr>
      <w:pStyle w:val="Header"/>
      <w:jc w:val="center"/>
    </w:pPr>
    <w:r>
      <w:t xml:space="preserve"> </w:t>
    </w:r>
    <w:r w:rsidR="0007627B">
      <w:fldChar w:fldCharType="begin"/>
    </w:r>
    <w:r w:rsidR="0007627B" w:rsidRPr="006407A9">
      <w:instrText xml:space="preserve"> DOCPROPERTY "aliashHeaderFooter" \* MERGEFORMAT </w:instrText>
    </w:r>
    <w:r w:rsidR="0007627B">
      <w:fldChar w:fldCharType="separate"/>
    </w:r>
    <w:r w:rsidR="009A157F">
      <w:t>NOT PROTECTIVELY MARKED</w:t>
    </w:r>
    <w:r w:rsidR="0007627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E7FD" w14:textId="77777777" w:rsidR="00EF1C33" w:rsidRDefault="00EF1C33" w:rsidP="006407A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16AE" w14:textId="77777777" w:rsidR="002E44F0" w:rsidRDefault="002E44F0" w:rsidP="006407A9">
    <w:pPr>
      <w:pStyle w:val="Header"/>
      <w:jc w:val="center"/>
    </w:pPr>
    <w:r>
      <w:t xml:space="preserve"> </w:t>
    </w:r>
    <w:r w:rsidR="0007627B">
      <w:fldChar w:fldCharType="begin"/>
    </w:r>
    <w:r w:rsidR="0007627B" w:rsidRPr="006407A9">
      <w:instrText xml:space="preserve"> DOCPROPERTY "aliashHeaderFooter" \* MERGEFORMAT </w:instrText>
    </w:r>
    <w:r w:rsidR="0007627B">
      <w:fldChar w:fldCharType="separate"/>
    </w:r>
    <w:r w:rsidR="009A157F">
      <w:t>NOT PROTECTIVELY MARKED</w:t>
    </w:r>
    <w:r w:rsidR="0007627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6F8"/>
    <w:multiLevelType w:val="hybridMultilevel"/>
    <w:tmpl w:val="7F928068"/>
    <w:lvl w:ilvl="0" w:tplc="12F47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E45E0"/>
    <w:multiLevelType w:val="hybridMultilevel"/>
    <w:tmpl w:val="C5DC0E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D96B5D"/>
    <w:multiLevelType w:val="hybridMultilevel"/>
    <w:tmpl w:val="580E9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0B4E6D"/>
    <w:multiLevelType w:val="hybridMultilevel"/>
    <w:tmpl w:val="D16224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C52BCF"/>
    <w:multiLevelType w:val="hybridMultilevel"/>
    <w:tmpl w:val="070CA994"/>
    <w:lvl w:ilvl="0" w:tplc="CFBAAD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7DD"/>
    <w:rsid w:val="00003F36"/>
    <w:rsid w:val="0001034B"/>
    <w:rsid w:val="00010766"/>
    <w:rsid w:val="00014475"/>
    <w:rsid w:val="00024282"/>
    <w:rsid w:val="000434F8"/>
    <w:rsid w:val="00044EDE"/>
    <w:rsid w:val="00045861"/>
    <w:rsid w:val="000476A1"/>
    <w:rsid w:val="00051F4C"/>
    <w:rsid w:val="000521BB"/>
    <w:rsid w:val="000605C0"/>
    <w:rsid w:val="000646AD"/>
    <w:rsid w:val="0007009C"/>
    <w:rsid w:val="000755CC"/>
    <w:rsid w:val="0007627B"/>
    <w:rsid w:val="00083040"/>
    <w:rsid w:val="00087939"/>
    <w:rsid w:val="00092E01"/>
    <w:rsid w:val="00093C3A"/>
    <w:rsid w:val="000A2B44"/>
    <w:rsid w:val="000A361E"/>
    <w:rsid w:val="000A7913"/>
    <w:rsid w:val="000E6726"/>
    <w:rsid w:val="000E70E2"/>
    <w:rsid w:val="000F2D24"/>
    <w:rsid w:val="001024F3"/>
    <w:rsid w:val="00103212"/>
    <w:rsid w:val="001106E1"/>
    <w:rsid w:val="00111B31"/>
    <w:rsid w:val="00156A92"/>
    <w:rsid w:val="0016254A"/>
    <w:rsid w:val="0016751C"/>
    <w:rsid w:val="00171FBE"/>
    <w:rsid w:val="00176C7C"/>
    <w:rsid w:val="001908AB"/>
    <w:rsid w:val="00197D1F"/>
    <w:rsid w:val="001B315F"/>
    <w:rsid w:val="001B52A8"/>
    <w:rsid w:val="001D09BE"/>
    <w:rsid w:val="001D5393"/>
    <w:rsid w:val="001E2178"/>
    <w:rsid w:val="001E4279"/>
    <w:rsid w:val="001E5F84"/>
    <w:rsid w:val="001F48DF"/>
    <w:rsid w:val="002144FE"/>
    <w:rsid w:val="002155C7"/>
    <w:rsid w:val="00216191"/>
    <w:rsid w:val="00220EDA"/>
    <w:rsid w:val="002329A0"/>
    <w:rsid w:val="00232DED"/>
    <w:rsid w:val="00244ABF"/>
    <w:rsid w:val="00247F72"/>
    <w:rsid w:val="00250549"/>
    <w:rsid w:val="0025732C"/>
    <w:rsid w:val="00270508"/>
    <w:rsid w:val="00271327"/>
    <w:rsid w:val="00286D8A"/>
    <w:rsid w:val="00291BE6"/>
    <w:rsid w:val="002954E7"/>
    <w:rsid w:val="002A0F17"/>
    <w:rsid w:val="002C0874"/>
    <w:rsid w:val="002E2C3C"/>
    <w:rsid w:val="002E44F0"/>
    <w:rsid w:val="002F1A36"/>
    <w:rsid w:val="002F7D46"/>
    <w:rsid w:val="00314AEA"/>
    <w:rsid w:val="00322FF2"/>
    <w:rsid w:val="0032314D"/>
    <w:rsid w:val="0034133C"/>
    <w:rsid w:val="00344E3A"/>
    <w:rsid w:val="003659B6"/>
    <w:rsid w:val="00365B39"/>
    <w:rsid w:val="003762FA"/>
    <w:rsid w:val="00381968"/>
    <w:rsid w:val="003866BF"/>
    <w:rsid w:val="0039139F"/>
    <w:rsid w:val="00397877"/>
    <w:rsid w:val="003A5A58"/>
    <w:rsid w:val="003B3674"/>
    <w:rsid w:val="003C1543"/>
    <w:rsid w:val="003C5A00"/>
    <w:rsid w:val="003C5A67"/>
    <w:rsid w:val="003C63C2"/>
    <w:rsid w:val="003D2F0E"/>
    <w:rsid w:val="003D6561"/>
    <w:rsid w:val="003E6154"/>
    <w:rsid w:val="004006F0"/>
    <w:rsid w:val="00402E67"/>
    <w:rsid w:val="004051AE"/>
    <w:rsid w:val="00407E4D"/>
    <w:rsid w:val="00410F87"/>
    <w:rsid w:val="00415A80"/>
    <w:rsid w:val="00421AB0"/>
    <w:rsid w:val="00422241"/>
    <w:rsid w:val="00424B94"/>
    <w:rsid w:val="00433268"/>
    <w:rsid w:val="004443A7"/>
    <w:rsid w:val="004468E0"/>
    <w:rsid w:val="00457EE7"/>
    <w:rsid w:val="00481B55"/>
    <w:rsid w:val="0048763A"/>
    <w:rsid w:val="004944ED"/>
    <w:rsid w:val="004A2778"/>
    <w:rsid w:val="004A6E51"/>
    <w:rsid w:val="004C5BFB"/>
    <w:rsid w:val="004D49B0"/>
    <w:rsid w:val="004F1954"/>
    <w:rsid w:val="004F4096"/>
    <w:rsid w:val="004F4ADB"/>
    <w:rsid w:val="00516405"/>
    <w:rsid w:val="00532F8C"/>
    <w:rsid w:val="00557F80"/>
    <w:rsid w:val="00577F60"/>
    <w:rsid w:val="0058021F"/>
    <w:rsid w:val="00580A40"/>
    <w:rsid w:val="00587E90"/>
    <w:rsid w:val="0059177F"/>
    <w:rsid w:val="005A5E5B"/>
    <w:rsid w:val="005A7AF9"/>
    <w:rsid w:val="005B2756"/>
    <w:rsid w:val="005B4B08"/>
    <w:rsid w:val="005C077C"/>
    <w:rsid w:val="005C0AFC"/>
    <w:rsid w:val="005C5863"/>
    <w:rsid w:val="005D0CAB"/>
    <w:rsid w:val="005E62B4"/>
    <w:rsid w:val="005E645F"/>
    <w:rsid w:val="005E64D9"/>
    <w:rsid w:val="005F781C"/>
    <w:rsid w:val="006033A7"/>
    <w:rsid w:val="00612A2A"/>
    <w:rsid w:val="00623837"/>
    <w:rsid w:val="006261CB"/>
    <w:rsid w:val="006407A9"/>
    <w:rsid w:val="0064334F"/>
    <w:rsid w:val="00643FA7"/>
    <w:rsid w:val="0066263D"/>
    <w:rsid w:val="00664F2B"/>
    <w:rsid w:val="00673999"/>
    <w:rsid w:val="006862DA"/>
    <w:rsid w:val="0069094C"/>
    <w:rsid w:val="00694D20"/>
    <w:rsid w:val="006B27DD"/>
    <w:rsid w:val="006D01B6"/>
    <w:rsid w:val="006D0516"/>
    <w:rsid w:val="006D0554"/>
    <w:rsid w:val="006D0975"/>
    <w:rsid w:val="006D1ECE"/>
    <w:rsid w:val="006D4295"/>
    <w:rsid w:val="006D52D1"/>
    <w:rsid w:val="006D6934"/>
    <w:rsid w:val="006D7B43"/>
    <w:rsid w:val="006E3A20"/>
    <w:rsid w:val="006F392C"/>
    <w:rsid w:val="006F4DF7"/>
    <w:rsid w:val="00701467"/>
    <w:rsid w:val="007141AC"/>
    <w:rsid w:val="0071700D"/>
    <w:rsid w:val="0072181C"/>
    <w:rsid w:val="0074422D"/>
    <w:rsid w:val="0074742F"/>
    <w:rsid w:val="00752281"/>
    <w:rsid w:val="00775368"/>
    <w:rsid w:val="00784977"/>
    <w:rsid w:val="0078789A"/>
    <w:rsid w:val="00791004"/>
    <w:rsid w:val="0079634D"/>
    <w:rsid w:val="00796EDE"/>
    <w:rsid w:val="007A6799"/>
    <w:rsid w:val="007C1DBA"/>
    <w:rsid w:val="007C45F1"/>
    <w:rsid w:val="007D3383"/>
    <w:rsid w:val="007D5786"/>
    <w:rsid w:val="007E2B7E"/>
    <w:rsid w:val="007E2EC2"/>
    <w:rsid w:val="007E4A7E"/>
    <w:rsid w:val="007F5E24"/>
    <w:rsid w:val="00805BA4"/>
    <w:rsid w:val="0081003F"/>
    <w:rsid w:val="00824DC8"/>
    <w:rsid w:val="0083469E"/>
    <w:rsid w:val="00840DC8"/>
    <w:rsid w:val="008433E2"/>
    <w:rsid w:val="00855903"/>
    <w:rsid w:val="00876EEA"/>
    <w:rsid w:val="00891639"/>
    <w:rsid w:val="008A1319"/>
    <w:rsid w:val="008A2AE8"/>
    <w:rsid w:val="008A361B"/>
    <w:rsid w:val="008A5DBB"/>
    <w:rsid w:val="008C6BDC"/>
    <w:rsid w:val="008D1AE4"/>
    <w:rsid w:val="008D1EE3"/>
    <w:rsid w:val="008D7088"/>
    <w:rsid w:val="008E1EAF"/>
    <w:rsid w:val="008E5173"/>
    <w:rsid w:val="008E75BC"/>
    <w:rsid w:val="008F1921"/>
    <w:rsid w:val="009048F6"/>
    <w:rsid w:val="0092169A"/>
    <w:rsid w:val="0094058B"/>
    <w:rsid w:val="00940B06"/>
    <w:rsid w:val="00944932"/>
    <w:rsid w:val="00945ADA"/>
    <w:rsid w:val="00946DE0"/>
    <w:rsid w:val="009515AE"/>
    <w:rsid w:val="00954322"/>
    <w:rsid w:val="00957D93"/>
    <w:rsid w:val="009645B0"/>
    <w:rsid w:val="00974780"/>
    <w:rsid w:val="009810EB"/>
    <w:rsid w:val="00981534"/>
    <w:rsid w:val="00982CEF"/>
    <w:rsid w:val="00982F30"/>
    <w:rsid w:val="00984D94"/>
    <w:rsid w:val="00986423"/>
    <w:rsid w:val="009913FD"/>
    <w:rsid w:val="009A048E"/>
    <w:rsid w:val="009A157F"/>
    <w:rsid w:val="009B3DD9"/>
    <w:rsid w:val="009C023A"/>
    <w:rsid w:val="009D5BA6"/>
    <w:rsid w:val="009E510F"/>
    <w:rsid w:val="00A165C7"/>
    <w:rsid w:val="00A243E5"/>
    <w:rsid w:val="00A30783"/>
    <w:rsid w:val="00A318E3"/>
    <w:rsid w:val="00A44ECE"/>
    <w:rsid w:val="00A479B3"/>
    <w:rsid w:val="00A47C67"/>
    <w:rsid w:val="00A5290D"/>
    <w:rsid w:val="00A53641"/>
    <w:rsid w:val="00A62ABA"/>
    <w:rsid w:val="00A65DC0"/>
    <w:rsid w:val="00A72D8A"/>
    <w:rsid w:val="00A91255"/>
    <w:rsid w:val="00A95F12"/>
    <w:rsid w:val="00AB05D7"/>
    <w:rsid w:val="00AB1A1D"/>
    <w:rsid w:val="00AD0613"/>
    <w:rsid w:val="00AD475B"/>
    <w:rsid w:val="00AD48A4"/>
    <w:rsid w:val="00AD7269"/>
    <w:rsid w:val="00AE543D"/>
    <w:rsid w:val="00AE6304"/>
    <w:rsid w:val="00AF22F0"/>
    <w:rsid w:val="00AF2F6E"/>
    <w:rsid w:val="00AF3A55"/>
    <w:rsid w:val="00B04396"/>
    <w:rsid w:val="00B05627"/>
    <w:rsid w:val="00B1148C"/>
    <w:rsid w:val="00B24957"/>
    <w:rsid w:val="00B30255"/>
    <w:rsid w:val="00B468BB"/>
    <w:rsid w:val="00B52667"/>
    <w:rsid w:val="00B62A40"/>
    <w:rsid w:val="00B663D8"/>
    <w:rsid w:val="00B74514"/>
    <w:rsid w:val="00B77FAB"/>
    <w:rsid w:val="00B93C27"/>
    <w:rsid w:val="00B94DBD"/>
    <w:rsid w:val="00B968AB"/>
    <w:rsid w:val="00B97E79"/>
    <w:rsid w:val="00BD0101"/>
    <w:rsid w:val="00BD60CD"/>
    <w:rsid w:val="00BF30AB"/>
    <w:rsid w:val="00BF454F"/>
    <w:rsid w:val="00BF5487"/>
    <w:rsid w:val="00C00A43"/>
    <w:rsid w:val="00C0218B"/>
    <w:rsid w:val="00C12463"/>
    <w:rsid w:val="00C2311C"/>
    <w:rsid w:val="00C24106"/>
    <w:rsid w:val="00C2680D"/>
    <w:rsid w:val="00C4006C"/>
    <w:rsid w:val="00C41348"/>
    <w:rsid w:val="00C4357F"/>
    <w:rsid w:val="00C52647"/>
    <w:rsid w:val="00C70A55"/>
    <w:rsid w:val="00C82971"/>
    <w:rsid w:val="00C841D7"/>
    <w:rsid w:val="00C8627B"/>
    <w:rsid w:val="00C911DB"/>
    <w:rsid w:val="00C95631"/>
    <w:rsid w:val="00C96EA4"/>
    <w:rsid w:val="00C97CA2"/>
    <w:rsid w:val="00CA1948"/>
    <w:rsid w:val="00CB1CCC"/>
    <w:rsid w:val="00CC4B68"/>
    <w:rsid w:val="00CC60C8"/>
    <w:rsid w:val="00CC7F9B"/>
    <w:rsid w:val="00CD2665"/>
    <w:rsid w:val="00CD6794"/>
    <w:rsid w:val="00CD6E11"/>
    <w:rsid w:val="00CE136E"/>
    <w:rsid w:val="00CE3DD7"/>
    <w:rsid w:val="00CE442D"/>
    <w:rsid w:val="00CE458D"/>
    <w:rsid w:val="00CE61D2"/>
    <w:rsid w:val="00CF1E2A"/>
    <w:rsid w:val="00CF7B45"/>
    <w:rsid w:val="00D02109"/>
    <w:rsid w:val="00D0727D"/>
    <w:rsid w:val="00D16E61"/>
    <w:rsid w:val="00D30A14"/>
    <w:rsid w:val="00D37606"/>
    <w:rsid w:val="00D54EF6"/>
    <w:rsid w:val="00D564C2"/>
    <w:rsid w:val="00D63825"/>
    <w:rsid w:val="00D63F6D"/>
    <w:rsid w:val="00D73C7C"/>
    <w:rsid w:val="00D7631B"/>
    <w:rsid w:val="00D77083"/>
    <w:rsid w:val="00D83370"/>
    <w:rsid w:val="00D91ED0"/>
    <w:rsid w:val="00D92368"/>
    <w:rsid w:val="00D95F68"/>
    <w:rsid w:val="00D960A3"/>
    <w:rsid w:val="00DA0FB6"/>
    <w:rsid w:val="00DA189F"/>
    <w:rsid w:val="00DB281F"/>
    <w:rsid w:val="00DB6F32"/>
    <w:rsid w:val="00DC145D"/>
    <w:rsid w:val="00DC4B7A"/>
    <w:rsid w:val="00DC7655"/>
    <w:rsid w:val="00DE3EF9"/>
    <w:rsid w:val="00DE59F9"/>
    <w:rsid w:val="00DF17DE"/>
    <w:rsid w:val="00E16C10"/>
    <w:rsid w:val="00E227C3"/>
    <w:rsid w:val="00E23843"/>
    <w:rsid w:val="00E23FDC"/>
    <w:rsid w:val="00E243DB"/>
    <w:rsid w:val="00E42B79"/>
    <w:rsid w:val="00E44084"/>
    <w:rsid w:val="00E64151"/>
    <w:rsid w:val="00E81111"/>
    <w:rsid w:val="00EB0373"/>
    <w:rsid w:val="00EC195B"/>
    <w:rsid w:val="00EC4855"/>
    <w:rsid w:val="00ED53AB"/>
    <w:rsid w:val="00ED6F5E"/>
    <w:rsid w:val="00ED7F7F"/>
    <w:rsid w:val="00EE5268"/>
    <w:rsid w:val="00EF1032"/>
    <w:rsid w:val="00EF1C33"/>
    <w:rsid w:val="00EF3CF2"/>
    <w:rsid w:val="00EF78D2"/>
    <w:rsid w:val="00F0157A"/>
    <w:rsid w:val="00F1087D"/>
    <w:rsid w:val="00F13664"/>
    <w:rsid w:val="00F253D2"/>
    <w:rsid w:val="00F26AE4"/>
    <w:rsid w:val="00F27415"/>
    <w:rsid w:val="00F33938"/>
    <w:rsid w:val="00F44CC8"/>
    <w:rsid w:val="00F6076F"/>
    <w:rsid w:val="00F635E5"/>
    <w:rsid w:val="00F644F1"/>
    <w:rsid w:val="00F66408"/>
    <w:rsid w:val="00F7266E"/>
    <w:rsid w:val="00F871FA"/>
    <w:rsid w:val="00F929F5"/>
    <w:rsid w:val="00F92B7F"/>
    <w:rsid w:val="00F97E4A"/>
    <w:rsid w:val="00FA3DD4"/>
    <w:rsid w:val="00FA7960"/>
    <w:rsid w:val="00FC4D5A"/>
    <w:rsid w:val="00FF309D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2C8FD"/>
  <w15:docId w15:val="{73B6B8A3-DF83-465C-9250-7D9989AA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83"/>
    <w:pPr>
      <w:spacing w:after="200" w:line="276" w:lineRule="auto"/>
      <w:ind w:left="1418" w:hanging="284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7DD"/>
  </w:style>
  <w:style w:type="paragraph" w:styleId="Footer">
    <w:name w:val="footer"/>
    <w:basedOn w:val="Normal"/>
    <w:link w:val="FooterChar"/>
    <w:uiPriority w:val="99"/>
    <w:semiHidden/>
    <w:unhideWhenUsed/>
    <w:rsid w:val="006B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7DD"/>
  </w:style>
  <w:style w:type="table" w:styleId="TableGrid">
    <w:name w:val="Table Grid"/>
    <w:basedOn w:val="TableNormal"/>
    <w:uiPriority w:val="59"/>
    <w:rsid w:val="006B2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81111"/>
    <w:pPr>
      <w:ind w:left="720"/>
      <w:contextualSpacing/>
    </w:pPr>
  </w:style>
  <w:style w:type="character" w:styleId="Hyperlink">
    <w:name w:val="Hyperlink"/>
    <w:uiPriority w:val="99"/>
    <w:unhideWhenUsed/>
    <w:rsid w:val="00C24106"/>
    <w:rPr>
      <w:strike w:val="0"/>
      <w:dstrike w:val="0"/>
      <w:color w:val="AA528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AD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C5264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9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4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44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4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4ED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763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726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32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424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anel.org.uk/va/wp-content/uploads/2018/05/PCClogo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chard@vanel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CCRF Application Form</vt:lpstr>
    </vt:vector>
  </TitlesOfParts>
  <Company>Humberside Police</Company>
  <LinksUpToDate>false</LinksUpToDate>
  <CharactersWithSpaces>4315</CharactersWithSpaces>
  <SharedDoc>false</SharedDoc>
  <HLinks>
    <vt:vector size="12" baseType="variant">
      <vt:variant>
        <vt:i4>8323087</vt:i4>
      </vt:variant>
      <vt:variant>
        <vt:i4>3</vt:i4>
      </vt:variant>
      <vt:variant>
        <vt:i4>0</vt:i4>
      </vt:variant>
      <vt:variant>
        <vt:i4>5</vt:i4>
      </vt:variant>
      <vt:variant>
        <vt:lpwstr>mailto:richard@vanel.org.uk</vt:lpwstr>
      </vt:variant>
      <vt:variant>
        <vt:lpwstr/>
      </vt:variant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https://www.humberside-pcc.gov.uk/Our-Work/Police-and-Crime-Plan.aspx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CCRF Application Form</dc:title>
  <dc:creator>Dave Hudson</dc:creator>
  <cp:lastModifiedBy>Richard Wendel-Jones</cp:lastModifiedBy>
  <cp:revision>2</cp:revision>
  <cp:lastPrinted>2017-05-15T08:47:00Z</cp:lastPrinted>
  <dcterms:created xsi:type="dcterms:W3CDTF">2021-10-08T14:44:00Z</dcterms:created>
  <dcterms:modified xsi:type="dcterms:W3CDTF">2021-10-08T14:44:00Z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9121a902-c824-4081-8c46-207b09e5883e</vt:lpwstr>
  </property>
  <property fmtid="{D5CDD505-2E9C-101B-9397-08002B2CF9AE}" pid="3" name="aliashHeaderFooter">
    <vt:lpwstr>NOT PROTECTIVELY MARKED</vt:lpwstr>
  </property>
  <property fmtid="{D5CDD505-2E9C-101B-9397-08002B2CF9AE}" pid="4" name="Protective Marking Classification">
    <vt:lpwstr>NOT PROTECTIVELY MARKED</vt:lpwstr>
  </property>
  <property fmtid="{D5CDD505-2E9C-101B-9397-08002B2CF9AE}" pid="5" name="Additional Descriptor">
    <vt:lpwstr>NO DESCRIPTOR</vt:lpwstr>
  </property>
  <property fmtid="{D5CDD505-2E9C-101B-9397-08002B2CF9AE}" pid="6" name="Creator UserName">
    <vt:lpwstr>Hudson, David</vt:lpwstr>
  </property>
  <property fmtid="{D5CDD505-2E9C-101B-9397-08002B2CF9AE}" pid="7" name="Creator UserTitle">
    <vt:lpwstr>Communications Officer</vt:lpwstr>
  </property>
  <property fmtid="{D5CDD505-2E9C-101B-9397-08002B2CF9AE}" pid="8" name="Creator OfficeName">
    <vt:lpwstr>Office of the Police and Crime Commissioner</vt:lpwstr>
  </property>
  <property fmtid="{D5CDD505-2E9C-101B-9397-08002B2CF9AE}" pid="9" name="Creator Department">
    <vt:lpwstr>Office of the Police and Crime Commissioner</vt:lpwstr>
  </property>
  <property fmtid="{D5CDD505-2E9C-101B-9397-08002B2CF9AE}" pid="10" name="Creator Company">
    <vt:lpwstr>Office of the Police and Crime Commissioner</vt:lpwstr>
  </property>
  <property fmtid="{D5CDD505-2E9C-101B-9397-08002B2CF9AE}" pid="11" name="Creator ProxyAddresses">
    <vt:lpwstr>CCMAIL:Hudson, David at Northbank|MS:HUMBERSIDE/NORTHBANK/DAVIDHUDSO|SMTP:David.Hudson@humberside.pnn.police.uk|X400:c=GB;a= ;p=Humberside Polic;o=Northbank;s=Hudson;g=David;</vt:lpwstr>
  </property>
  <property fmtid="{D5CDD505-2E9C-101B-9397-08002B2CF9AE}" pid="12" name="Creator Manager">
    <vt:lpwstr>CN=Grove\, Matthew,OU=Office of PCC,OU=Police Accounts,OU=Humberside Accounts,DC=humbpol,DC=net</vt:lpwstr>
  </property>
  <property fmtid="{D5CDD505-2E9C-101B-9397-08002B2CF9AE}" pid="13" name="UserName">
    <vt:lpwstr>Hudson, David</vt:lpwstr>
  </property>
  <property fmtid="{D5CDD505-2E9C-101B-9397-08002B2CF9AE}" pid="14" name="UserTitle">
    <vt:lpwstr>Communications Officer</vt:lpwstr>
  </property>
  <property fmtid="{D5CDD505-2E9C-101B-9397-08002B2CF9AE}" pid="15" name="OfficeName">
    <vt:lpwstr>Office of the Police and Crime Commissioner</vt:lpwstr>
  </property>
  <property fmtid="{D5CDD505-2E9C-101B-9397-08002B2CF9AE}" pid="16" name="Department">
    <vt:lpwstr>Office of the Police and Crime Commissioner</vt:lpwstr>
  </property>
  <property fmtid="{D5CDD505-2E9C-101B-9397-08002B2CF9AE}" pid="17" name="Company">
    <vt:lpwstr>Office of the Police and Crime Commissioner</vt:lpwstr>
  </property>
  <property fmtid="{D5CDD505-2E9C-101B-9397-08002B2CF9AE}" pid="18" name="ProxyAddresses">
    <vt:lpwstr>CCMAIL:Hudson, David at Northbank|MS:HUMBERSIDE/NORTHBANK/DAVIDHUDSO|SMTP:David.Hudson@humberside.pnn.police.uk|X400:c=GB;a= ;p=Humberside Polic;o=Northbank;s=Hudson;g=David;</vt:lpwstr>
  </property>
  <property fmtid="{D5CDD505-2E9C-101B-9397-08002B2CF9AE}" pid="19" name="Manager">
    <vt:lpwstr>CN=Grove\, Matthew,OU=Office of PCC,OU=Police Accounts,OU=Humberside Accounts,DC=humbpol,DC=net</vt:lpwstr>
  </property>
  <property fmtid="{D5CDD505-2E9C-101B-9397-08002B2CF9AE}" pid="20" name="FullName">
    <vt:lpwstr>\\Humberside\Police\Authority\Comms - Engagement &amp; Partnerships\Website\Plans and Policies\CCRF\CCRF Application Form.doc</vt:lpwstr>
  </property>
  <property fmtid="{D5CDD505-2E9C-101B-9397-08002B2CF9AE}" pid="21" name="Humberside PoliceClassification">
    <vt:lpwstr>NOT PROTECTIVELY MARKED</vt:lpwstr>
  </property>
  <property fmtid="{D5CDD505-2E9C-101B-9397-08002B2CF9AE}" pid="22" name="Humberside PoliceDescriptors">
    <vt:lpwstr>No Descriptor</vt:lpwstr>
  </property>
  <property fmtid="{D5CDD505-2E9C-101B-9397-08002B2CF9AE}" pid="23" name="_NewReviewCycle">
    <vt:lpwstr/>
  </property>
</Properties>
</file>